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D5" w:rsidRPr="009C32D5" w:rsidRDefault="009C32D5" w:rsidP="009C32D5">
      <w:pPr>
        <w:spacing w:after="0" w:line="240" w:lineRule="auto"/>
        <w:rPr>
          <w:rFonts w:ascii="Times New Roman" w:hAnsi="Times New Roman"/>
          <w:b/>
          <w:sz w:val="20"/>
          <w:szCs w:val="20"/>
          <w:lang w:val="kk-KZ"/>
        </w:rPr>
      </w:pPr>
      <w:r w:rsidRPr="009C32D5">
        <w:rPr>
          <w:rFonts w:ascii="Times New Roman" w:hAnsi="Times New Roman"/>
          <w:b/>
          <w:sz w:val="20"/>
          <w:szCs w:val="20"/>
        </w:rPr>
        <w:t>890603300349</w:t>
      </w:r>
    </w:p>
    <w:p w:rsidR="009C32D5" w:rsidRPr="009C32D5" w:rsidRDefault="009C32D5" w:rsidP="009C32D5">
      <w:pPr>
        <w:spacing w:after="0" w:line="240" w:lineRule="auto"/>
        <w:rPr>
          <w:rFonts w:ascii="Times New Roman" w:hAnsi="Times New Roman"/>
          <w:b/>
          <w:sz w:val="20"/>
          <w:szCs w:val="20"/>
          <w:lang w:val="kk-KZ"/>
        </w:rPr>
      </w:pPr>
      <w:r w:rsidRPr="009C32D5">
        <w:rPr>
          <w:rFonts w:ascii="Times New Roman" w:hAnsi="Times New Roman"/>
          <w:b/>
          <w:sz w:val="20"/>
          <w:szCs w:val="20"/>
          <w:lang w:val="kk-KZ"/>
        </w:rPr>
        <w:t>КУЛМЕТОВ Обиджон Захиджанович,</w:t>
      </w:r>
    </w:p>
    <w:p w:rsidR="009C32D5" w:rsidRPr="009C32D5" w:rsidRDefault="009C32D5" w:rsidP="009C32D5">
      <w:pPr>
        <w:spacing w:after="0" w:line="240" w:lineRule="auto"/>
        <w:rPr>
          <w:rFonts w:ascii="Times New Roman" w:hAnsi="Times New Roman"/>
          <w:b/>
          <w:sz w:val="20"/>
          <w:szCs w:val="20"/>
          <w:lang w:val="kk-KZ"/>
        </w:rPr>
      </w:pPr>
      <w:r w:rsidRPr="009C32D5">
        <w:rPr>
          <w:rFonts w:ascii="Times New Roman" w:hAnsi="Times New Roman"/>
          <w:b/>
          <w:sz w:val="20"/>
          <w:szCs w:val="20"/>
          <w:lang w:val="kk-KZ"/>
        </w:rPr>
        <w:t>№71 жалпы орта білім беретін мектебінің математика пәні мұғалімі.</w:t>
      </w:r>
    </w:p>
    <w:p w:rsidR="009C32D5" w:rsidRDefault="009C32D5" w:rsidP="009C32D5">
      <w:pPr>
        <w:spacing w:after="0" w:line="240" w:lineRule="auto"/>
        <w:rPr>
          <w:rFonts w:ascii="Times New Roman" w:hAnsi="Times New Roman"/>
          <w:b/>
          <w:sz w:val="20"/>
          <w:szCs w:val="20"/>
          <w:lang w:val="kk-KZ"/>
        </w:rPr>
      </w:pPr>
      <w:r w:rsidRPr="009C32D5">
        <w:rPr>
          <w:rFonts w:ascii="Times New Roman" w:hAnsi="Times New Roman"/>
          <w:b/>
          <w:sz w:val="20"/>
          <w:szCs w:val="20"/>
          <w:lang w:val="kk-KZ"/>
        </w:rPr>
        <w:t>Шымкент қаласы</w:t>
      </w:r>
    </w:p>
    <w:p w:rsidR="009C32D5" w:rsidRDefault="009C32D5" w:rsidP="009C32D5">
      <w:pPr>
        <w:spacing w:after="0" w:line="240" w:lineRule="auto"/>
        <w:rPr>
          <w:rFonts w:ascii="Times New Roman" w:hAnsi="Times New Roman"/>
          <w:b/>
          <w:sz w:val="20"/>
          <w:szCs w:val="20"/>
          <w:lang w:val="kk-KZ"/>
        </w:rPr>
      </w:pPr>
    </w:p>
    <w:p w:rsidR="009C32D5" w:rsidRPr="009C32D5" w:rsidRDefault="009C32D5" w:rsidP="009C32D5">
      <w:pPr>
        <w:spacing w:after="0" w:line="240" w:lineRule="auto"/>
        <w:jc w:val="center"/>
        <w:rPr>
          <w:rFonts w:ascii="Times New Roman" w:hAnsi="Times New Roman" w:cs="Times New Roman"/>
          <w:b/>
          <w:sz w:val="20"/>
          <w:szCs w:val="20"/>
          <w:lang w:val="kk-KZ"/>
        </w:rPr>
      </w:pPr>
      <w:r w:rsidRPr="009C32D5">
        <w:rPr>
          <w:rFonts w:ascii="Times New Roman" w:hAnsi="Times New Roman" w:cs="Times New Roman"/>
          <w:b/>
          <w:sz w:val="20"/>
          <w:szCs w:val="20"/>
          <w:lang w:val="kk-KZ"/>
        </w:rPr>
        <w:t>ДИФФЕРЕНЦИАЛДЫҚ ТЕҢДЕУЛЕР ТУРАЛЫ ЖАЛПЫ МАҒЛҰМАТ</w:t>
      </w:r>
    </w:p>
    <w:p w:rsidR="009C32D5" w:rsidRPr="009C32D5" w:rsidRDefault="009C32D5" w:rsidP="009C32D5">
      <w:pPr>
        <w:spacing w:after="0" w:line="240" w:lineRule="auto"/>
        <w:rPr>
          <w:rFonts w:ascii="Times New Roman" w:hAnsi="Times New Roman"/>
          <w:b/>
          <w:sz w:val="20"/>
          <w:szCs w:val="20"/>
          <w:lang w:val="kk-KZ"/>
        </w:rPr>
      </w:pPr>
    </w:p>
    <w:tbl>
      <w:tblPr>
        <w:tblW w:w="11483" w:type="dxa"/>
        <w:tblInd w:w="-1310" w:type="dxa"/>
        <w:tblLayout w:type="fixed"/>
        <w:tblLook w:val="04A0" w:firstRow="1" w:lastRow="0" w:firstColumn="1" w:lastColumn="0" w:noHBand="0" w:noVBand="1"/>
      </w:tblPr>
      <w:tblGrid>
        <w:gridCol w:w="1589"/>
        <w:gridCol w:w="3231"/>
        <w:gridCol w:w="25"/>
        <w:gridCol w:w="3236"/>
        <w:gridCol w:w="1842"/>
        <w:gridCol w:w="1560"/>
      </w:tblGrid>
      <w:tr w:rsidR="009C32D5" w:rsidRPr="009C32D5" w:rsidTr="00086175">
        <w:tc>
          <w:tcPr>
            <w:tcW w:w="4845" w:type="dxa"/>
            <w:gridSpan w:val="3"/>
            <w:tcBorders>
              <w:top w:val="single" w:sz="4" w:space="0" w:color="auto"/>
              <w:left w:val="single" w:sz="4" w:space="0" w:color="auto"/>
              <w:bottom w:val="single" w:sz="4" w:space="0" w:color="auto"/>
              <w:right w:val="single" w:sz="4" w:space="0" w:color="auto"/>
            </w:tcBorders>
            <w:hideMark/>
          </w:tcPr>
          <w:p w:rsidR="009C32D5" w:rsidRPr="009C32D5" w:rsidRDefault="009C32D5" w:rsidP="009C32D5">
            <w:pPr>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Оқу бағдарламасына сәйкес оқу мақсаты</w:t>
            </w:r>
          </w:p>
        </w:tc>
        <w:tc>
          <w:tcPr>
            <w:tcW w:w="6638" w:type="dxa"/>
            <w:gridSpan w:val="3"/>
            <w:tcBorders>
              <w:top w:val="single" w:sz="4" w:space="0" w:color="auto"/>
              <w:left w:val="single" w:sz="4" w:space="0" w:color="auto"/>
              <w:bottom w:val="single" w:sz="4" w:space="0" w:color="auto"/>
              <w:right w:val="single" w:sz="4" w:space="0" w:color="auto"/>
            </w:tcBorders>
            <w:hideMark/>
          </w:tcPr>
          <w:p w:rsidR="009C32D5" w:rsidRPr="009C32D5" w:rsidRDefault="009C32D5" w:rsidP="009C32D5">
            <w:pPr>
              <w:pStyle w:val="2"/>
              <w:ind w:left="0"/>
              <w:rPr>
                <w:sz w:val="20"/>
                <w:szCs w:val="20"/>
                <w:lang w:val="kk-KZ"/>
              </w:rPr>
            </w:pPr>
            <w:r w:rsidRPr="009C32D5">
              <w:rPr>
                <w:sz w:val="20"/>
                <w:szCs w:val="20"/>
                <w:lang w:val="kk-KZ"/>
              </w:rPr>
              <w:t>11.3.1.22- дифференциалдық теңдеулер туралы негізгі ұғымдарды білу;</w:t>
            </w:r>
          </w:p>
          <w:p w:rsidR="009C32D5" w:rsidRPr="009C32D5" w:rsidRDefault="009C32D5" w:rsidP="009C32D5">
            <w:pPr>
              <w:spacing w:after="0" w:line="240" w:lineRule="auto"/>
              <w:rPr>
                <w:rFonts w:ascii="Times New Roman" w:hAnsi="Times New Roman" w:cs="Times New Roman"/>
                <w:bCs/>
                <w:sz w:val="20"/>
                <w:szCs w:val="20"/>
                <w:lang w:val="kk-KZ"/>
              </w:rPr>
            </w:pPr>
            <w:r w:rsidRPr="009C32D5">
              <w:rPr>
                <w:rFonts w:ascii="Times New Roman" w:hAnsi="Times New Roman" w:cs="Times New Roman"/>
                <w:sz w:val="20"/>
                <w:szCs w:val="20"/>
                <w:lang w:val="kk-KZ"/>
              </w:rPr>
              <w:t>11.3.1.23- дифференциалдық теңдеулердің жалпы және дерб</w:t>
            </w:r>
            <w:r>
              <w:rPr>
                <w:rFonts w:ascii="Times New Roman" w:hAnsi="Times New Roman" w:cs="Times New Roman"/>
                <w:sz w:val="20"/>
                <w:szCs w:val="20"/>
                <w:lang w:val="kk-KZ"/>
              </w:rPr>
              <w:t>ес шешімдері анықтамаларын білу.</w:t>
            </w:r>
          </w:p>
        </w:tc>
      </w:tr>
      <w:tr w:rsidR="009C32D5" w:rsidRPr="009C32D5" w:rsidTr="00086175">
        <w:tc>
          <w:tcPr>
            <w:tcW w:w="4845" w:type="dxa"/>
            <w:gridSpan w:val="3"/>
            <w:tcBorders>
              <w:top w:val="single" w:sz="4" w:space="0" w:color="auto"/>
              <w:left w:val="single" w:sz="4" w:space="0" w:color="auto"/>
              <w:bottom w:val="single" w:sz="4" w:space="0" w:color="auto"/>
              <w:right w:val="single" w:sz="4" w:space="0" w:color="auto"/>
            </w:tcBorders>
            <w:hideMark/>
          </w:tcPr>
          <w:p w:rsidR="009C32D5" w:rsidRPr="009C32D5" w:rsidRDefault="009C32D5" w:rsidP="009C32D5">
            <w:pPr>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Сабақтың мақсаты:</w:t>
            </w:r>
          </w:p>
        </w:tc>
        <w:tc>
          <w:tcPr>
            <w:tcW w:w="6638" w:type="dxa"/>
            <w:gridSpan w:val="3"/>
            <w:tcBorders>
              <w:top w:val="single" w:sz="4" w:space="0" w:color="auto"/>
              <w:left w:val="single" w:sz="4" w:space="0" w:color="auto"/>
              <w:bottom w:val="single" w:sz="4" w:space="0" w:color="auto"/>
              <w:right w:val="single" w:sz="4" w:space="0" w:color="auto"/>
            </w:tcBorders>
          </w:tcPr>
          <w:p w:rsidR="009C32D5" w:rsidRPr="009C32D5" w:rsidRDefault="009C32D5" w:rsidP="009C32D5">
            <w:pPr>
              <w:pStyle w:val="2"/>
              <w:ind w:left="0"/>
              <w:rPr>
                <w:sz w:val="20"/>
                <w:szCs w:val="20"/>
                <w:lang w:val="kk-KZ"/>
              </w:rPr>
            </w:pPr>
            <w:r>
              <w:rPr>
                <w:sz w:val="20"/>
                <w:szCs w:val="20"/>
                <w:lang w:val="kk-KZ"/>
              </w:rPr>
              <w:t>-</w:t>
            </w:r>
            <w:r w:rsidRPr="009C32D5">
              <w:rPr>
                <w:sz w:val="20"/>
                <w:szCs w:val="20"/>
                <w:lang w:val="kk-KZ"/>
              </w:rPr>
              <w:t>дифференциалдық теңдеулер туралы негізгі ұғымдарды біледі;</w:t>
            </w:r>
          </w:p>
          <w:p w:rsidR="009C32D5" w:rsidRPr="009C32D5" w:rsidRDefault="009C32D5" w:rsidP="009C32D5">
            <w:pPr>
              <w:spacing w:after="0" w:line="240" w:lineRule="auto"/>
              <w:rPr>
                <w:rFonts w:ascii="Times New Roman" w:eastAsia="Calibri" w:hAnsi="Times New Roman" w:cs="Times New Roman"/>
                <w:position w:val="-10"/>
                <w:sz w:val="20"/>
                <w:szCs w:val="20"/>
                <w:lang w:val="kk-KZ"/>
              </w:rPr>
            </w:pPr>
            <w:r>
              <w:rPr>
                <w:rFonts w:ascii="Times New Roman" w:hAnsi="Times New Roman" w:cs="Times New Roman"/>
                <w:sz w:val="20"/>
                <w:szCs w:val="20"/>
                <w:lang w:val="kk-KZ"/>
              </w:rPr>
              <w:t>-</w:t>
            </w:r>
            <w:r w:rsidRPr="009C32D5">
              <w:rPr>
                <w:rFonts w:ascii="Times New Roman" w:hAnsi="Times New Roman" w:cs="Times New Roman"/>
                <w:sz w:val="20"/>
                <w:szCs w:val="20"/>
                <w:lang w:val="kk-KZ"/>
              </w:rPr>
              <w:t>дифференциалдық теңдеулердің жалпы және дербес</w:t>
            </w:r>
            <w:r>
              <w:rPr>
                <w:rFonts w:ascii="Times New Roman" w:hAnsi="Times New Roman" w:cs="Times New Roman"/>
                <w:sz w:val="20"/>
                <w:szCs w:val="20"/>
                <w:lang w:val="kk-KZ"/>
              </w:rPr>
              <w:t xml:space="preserve"> шешімдері анықтамаларын біледі.</w:t>
            </w:r>
          </w:p>
        </w:tc>
      </w:tr>
      <w:tr w:rsidR="009C32D5" w:rsidRPr="009C32D5" w:rsidTr="009C32D5">
        <w:tc>
          <w:tcPr>
            <w:tcW w:w="1589" w:type="dxa"/>
            <w:tcBorders>
              <w:top w:val="single" w:sz="4" w:space="0" w:color="auto"/>
              <w:left w:val="single" w:sz="4" w:space="0" w:color="auto"/>
              <w:bottom w:val="single" w:sz="4" w:space="0" w:color="auto"/>
              <w:right w:val="single" w:sz="4" w:space="0" w:color="auto"/>
            </w:tcBorders>
            <w:hideMark/>
          </w:tcPr>
          <w:p w:rsidR="009C32D5" w:rsidRPr="009C32D5" w:rsidRDefault="009C32D5" w:rsidP="009C32D5">
            <w:pPr>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Сабақ кезеңі/у</w:t>
            </w:r>
            <w:r w:rsidRPr="009C32D5">
              <w:rPr>
                <w:rFonts w:ascii="Times New Roman" w:hAnsi="Times New Roman" w:cs="Times New Roman"/>
                <w:b/>
                <w:sz w:val="20"/>
                <w:szCs w:val="20"/>
                <w:lang w:val="kk-KZ"/>
              </w:rPr>
              <w:t>ақыты</w:t>
            </w:r>
          </w:p>
        </w:tc>
        <w:tc>
          <w:tcPr>
            <w:tcW w:w="3231" w:type="dxa"/>
            <w:tcBorders>
              <w:top w:val="single" w:sz="4" w:space="0" w:color="auto"/>
              <w:left w:val="single" w:sz="4" w:space="0" w:color="auto"/>
              <w:bottom w:val="single" w:sz="4" w:space="0" w:color="auto"/>
              <w:right w:val="single" w:sz="4" w:space="0" w:color="auto"/>
            </w:tcBorders>
            <w:hideMark/>
          </w:tcPr>
          <w:p w:rsidR="009C32D5" w:rsidRPr="009C32D5" w:rsidRDefault="009C32D5" w:rsidP="009C32D5">
            <w:pPr>
              <w:spacing w:after="0" w:line="240" w:lineRule="auto"/>
              <w:outlineLvl w:val="0"/>
              <w:rPr>
                <w:rFonts w:ascii="Times New Roman" w:hAnsi="Times New Roman" w:cs="Times New Roman"/>
                <w:b/>
                <w:sz w:val="20"/>
                <w:szCs w:val="20"/>
                <w:lang w:val="kk-KZ"/>
              </w:rPr>
            </w:pPr>
            <w:r w:rsidRPr="009C32D5">
              <w:rPr>
                <w:rFonts w:ascii="Times New Roman" w:hAnsi="Times New Roman" w:cs="Times New Roman"/>
                <w:b/>
                <w:sz w:val="20"/>
                <w:szCs w:val="20"/>
                <w:lang w:val="kk-KZ"/>
              </w:rPr>
              <w:t>Оқулықпен жұмыс</w:t>
            </w:r>
          </w:p>
        </w:tc>
        <w:tc>
          <w:tcPr>
            <w:tcW w:w="3261" w:type="dxa"/>
            <w:gridSpan w:val="2"/>
            <w:tcBorders>
              <w:top w:val="single" w:sz="4" w:space="0" w:color="auto"/>
              <w:left w:val="single" w:sz="4" w:space="0" w:color="auto"/>
              <w:bottom w:val="single" w:sz="4" w:space="0" w:color="auto"/>
              <w:right w:val="single" w:sz="4" w:space="0" w:color="auto"/>
            </w:tcBorders>
            <w:hideMark/>
          </w:tcPr>
          <w:p w:rsidR="009C32D5" w:rsidRPr="009C32D5" w:rsidRDefault="009C32D5" w:rsidP="009C32D5">
            <w:pPr>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Оқушының іс-әрекеті</w:t>
            </w:r>
          </w:p>
        </w:tc>
        <w:tc>
          <w:tcPr>
            <w:tcW w:w="1842" w:type="dxa"/>
            <w:tcBorders>
              <w:top w:val="single" w:sz="4" w:space="0" w:color="auto"/>
              <w:left w:val="single" w:sz="4" w:space="0" w:color="auto"/>
              <w:bottom w:val="single" w:sz="4" w:space="0" w:color="auto"/>
              <w:right w:val="single" w:sz="4" w:space="0" w:color="auto"/>
            </w:tcBorders>
            <w:hideMark/>
          </w:tcPr>
          <w:p w:rsidR="009C32D5" w:rsidRPr="009C32D5" w:rsidRDefault="009C32D5" w:rsidP="009C32D5">
            <w:pPr>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Бағалау</w:t>
            </w:r>
          </w:p>
        </w:tc>
        <w:tc>
          <w:tcPr>
            <w:tcW w:w="1560" w:type="dxa"/>
            <w:tcBorders>
              <w:top w:val="single" w:sz="4" w:space="0" w:color="auto"/>
              <w:left w:val="single" w:sz="4" w:space="0" w:color="auto"/>
              <w:bottom w:val="single" w:sz="4" w:space="0" w:color="auto"/>
              <w:right w:val="single" w:sz="4" w:space="0" w:color="auto"/>
            </w:tcBorders>
            <w:hideMark/>
          </w:tcPr>
          <w:p w:rsidR="009C32D5" w:rsidRPr="009C32D5" w:rsidRDefault="009C32D5" w:rsidP="009C32D5">
            <w:pPr>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Ресурстар</w:t>
            </w:r>
          </w:p>
        </w:tc>
      </w:tr>
      <w:tr w:rsidR="009C32D5" w:rsidRPr="009C32D5" w:rsidTr="009C32D5">
        <w:tc>
          <w:tcPr>
            <w:tcW w:w="1589"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Сабақтың басы</w:t>
            </w:r>
          </w:p>
        </w:tc>
        <w:tc>
          <w:tcPr>
            <w:tcW w:w="3231"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pStyle w:val="a5"/>
              <w:rPr>
                <w:rFonts w:ascii="Times New Roman" w:hAnsi="Times New Roman"/>
                <w:sz w:val="20"/>
                <w:szCs w:val="20"/>
                <w:lang w:val="kk-KZ"/>
              </w:rPr>
            </w:pPr>
            <w:r w:rsidRPr="009C32D5">
              <w:rPr>
                <w:rFonts w:ascii="Times New Roman" w:hAnsi="Times New Roman"/>
                <w:sz w:val="20"/>
                <w:szCs w:val="20"/>
                <w:lang w:val="kk-KZ"/>
              </w:rPr>
              <w:t>Оқушылардың сабаққа дайындығын нақтылайды</w:t>
            </w:r>
          </w:p>
          <w:p w:rsidR="009C32D5" w:rsidRPr="009C32D5" w:rsidRDefault="009C32D5" w:rsidP="009C32D5">
            <w:pPr>
              <w:pStyle w:val="a5"/>
              <w:rPr>
                <w:rFonts w:ascii="Times New Roman" w:hAnsi="Times New Roman"/>
                <w:sz w:val="20"/>
                <w:szCs w:val="20"/>
                <w:lang w:val="kk-KZ"/>
              </w:rPr>
            </w:pPr>
            <w:r w:rsidRPr="009C32D5">
              <w:rPr>
                <w:rFonts w:ascii="Times New Roman" w:hAnsi="Times New Roman"/>
                <w:sz w:val="20"/>
                <w:szCs w:val="20"/>
                <w:lang w:val="kk-KZ"/>
              </w:rPr>
              <w:t>Оқушылармен бірге оқу мақсаттарын, бағалау критерийлерін нақтылайды</w:t>
            </w:r>
          </w:p>
          <w:p w:rsidR="009C32D5" w:rsidRPr="009C32D5" w:rsidRDefault="009C32D5" w:rsidP="009C32D5">
            <w:pPr>
              <w:pStyle w:val="a5"/>
              <w:rPr>
                <w:rFonts w:ascii="Times New Roman" w:hAnsi="Times New Roman"/>
                <w:sz w:val="20"/>
                <w:szCs w:val="20"/>
                <w:lang w:val="kk-KZ"/>
              </w:rPr>
            </w:pPr>
            <w:r w:rsidRPr="009C32D5">
              <w:rPr>
                <w:rFonts w:ascii="Times New Roman" w:hAnsi="Times New Roman"/>
                <w:sz w:val="20"/>
                <w:szCs w:val="20"/>
                <w:lang w:val="kk-KZ"/>
              </w:rPr>
              <w:t>Оқушылардың сабақтың мақсатын, күтілетін нәтижелерін түсінгендігін нақтылайды</w:t>
            </w:r>
          </w:p>
          <w:p w:rsidR="009C32D5" w:rsidRPr="009C32D5" w:rsidRDefault="009C32D5" w:rsidP="009C32D5">
            <w:pPr>
              <w:spacing w:after="0" w:line="240" w:lineRule="auto"/>
              <w:rPr>
                <w:rFonts w:ascii="Times New Roman" w:hAnsi="Times New Roman" w:cs="Times New Roman"/>
                <w:b/>
                <w:sz w:val="20"/>
                <w:szCs w:val="20"/>
                <w:lang w:val="kk-KZ"/>
              </w:rPr>
            </w:pPr>
            <w:r w:rsidRPr="009C32D5">
              <w:rPr>
                <w:rFonts w:ascii="Times New Roman" w:hAnsi="Times New Roman" w:cs="Times New Roman"/>
                <w:sz w:val="20"/>
                <w:szCs w:val="20"/>
                <w:lang w:val="kk-KZ"/>
              </w:rPr>
              <w:t>Сабақтың тақырыбына қатысты жағдаяттар туындатады</w:t>
            </w:r>
          </w:p>
        </w:tc>
        <w:tc>
          <w:tcPr>
            <w:tcW w:w="3261" w:type="dxa"/>
            <w:gridSpan w:val="2"/>
            <w:tcBorders>
              <w:top w:val="single" w:sz="4" w:space="0" w:color="auto"/>
              <w:left w:val="single" w:sz="4" w:space="0" w:color="auto"/>
              <w:bottom w:val="single" w:sz="4" w:space="0" w:color="auto"/>
              <w:right w:val="single" w:sz="4" w:space="0" w:color="auto"/>
            </w:tcBorders>
          </w:tcPr>
          <w:p w:rsidR="009C32D5" w:rsidRPr="009C32D5" w:rsidRDefault="009C32D5" w:rsidP="009C32D5">
            <w:pPr>
              <w:pStyle w:val="a5"/>
              <w:rPr>
                <w:rFonts w:ascii="Times New Roman" w:hAnsi="Times New Roman"/>
                <w:sz w:val="20"/>
                <w:szCs w:val="20"/>
                <w:lang w:val="kk-KZ"/>
              </w:rPr>
            </w:pPr>
            <w:r w:rsidRPr="009C32D5">
              <w:rPr>
                <w:rFonts w:ascii="Times New Roman" w:hAnsi="Times New Roman"/>
                <w:sz w:val="20"/>
                <w:szCs w:val="20"/>
                <w:lang w:val="kk-KZ"/>
              </w:rPr>
              <w:t>Мұғалім сұрақтарына жауап береді</w:t>
            </w:r>
          </w:p>
          <w:p w:rsidR="009C32D5" w:rsidRPr="009C32D5" w:rsidRDefault="009C32D5" w:rsidP="009C32D5">
            <w:pPr>
              <w:pStyle w:val="a5"/>
              <w:rPr>
                <w:rFonts w:ascii="Times New Roman" w:hAnsi="Times New Roman"/>
                <w:sz w:val="20"/>
                <w:szCs w:val="20"/>
                <w:lang w:val="kk-KZ"/>
              </w:rPr>
            </w:pPr>
            <w:r w:rsidRPr="009C32D5">
              <w:rPr>
                <w:rFonts w:ascii="Times New Roman" w:hAnsi="Times New Roman"/>
                <w:sz w:val="20"/>
                <w:szCs w:val="20"/>
                <w:lang w:val="kk-KZ"/>
              </w:rPr>
              <w:t>Мұғаліммен бірге оқу мақсаттарын, бағалау критерийлерін талқылайды</w:t>
            </w:r>
          </w:p>
          <w:p w:rsidR="009C32D5" w:rsidRPr="009C32D5" w:rsidRDefault="009C32D5" w:rsidP="009C32D5">
            <w:pPr>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Мұғалімнің айтқандарын дәптерлеріне жазып отырады</w:t>
            </w:r>
          </w:p>
        </w:tc>
        <w:tc>
          <w:tcPr>
            <w:tcW w:w="1842"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spacing w:after="0" w:line="240" w:lineRule="auto"/>
              <w:rPr>
                <w:rFonts w:ascii="Times New Roman" w:eastAsia="Times New Roman" w:hAnsi="Times New Roman" w:cs="Times New Roman"/>
                <w:b/>
                <w:sz w:val="20"/>
                <w:szCs w:val="20"/>
                <w:lang w:val="kk-KZ" w:eastAsia="en-GB"/>
              </w:rPr>
            </w:pPr>
            <w:r w:rsidRPr="009C32D5">
              <w:rPr>
                <w:rFonts w:ascii="Times New Roman" w:hAnsi="Times New Roman" w:cs="Times New Roman"/>
                <w:sz w:val="20"/>
                <w:szCs w:val="20"/>
                <w:lang w:val="kk-KZ"/>
              </w:rPr>
              <w:t xml:space="preserve">Мұғалім ұйымдастыру кезеңінде  белсенділік танытқан оқушыларды </w:t>
            </w:r>
            <w:r w:rsidRPr="009C32D5">
              <w:rPr>
                <w:rFonts w:ascii="Times New Roman" w:hAnsi="Times New Roman" w:cs="Times New Roman"/>
                <w:b/>
                <w:iCs/>
                <w:sz w:val="20"/>
                <w:szCs w:val="20"/>
                <w:lang w:val="kk-KZ"/>
              </w:rPr>
              <w:t>«Мадақтау сөз» әдісі</w:t>
            </w:r>
            <w:r w:rsidRPr="009C32D5">
              <w:rPr>
                <w:rFonts w:ascii="Times New Roman" w:hAnsi="Times New Roman" w:cs="Times New Roman"/>
                <w:sz w:val="20"/>
                <w:szCs w:val="20"/>
                <w:lang w:val="kk-KZ"/>
              </w:rPr>
              <w:t>арқылы бағалайды: «</w:t>
            </w:r>
            <w:r w:rsidRPr="009C32D5">
              <w:rPr>
                <w:rFonts w:ascii="Times New Roman" w:hAnsi="Times New Roman" w:cs="Times New Roman"/>
                <w:bCs/>
                <w:iCs/>
                <w:sz w:val="20"/>
                <w:szCs w:val="20"/>
                <w:lang w:val="kk-KZ"/>
              </w:rPr>
              <w:t>Жарайсың! Жақсы! Өте жақсы! Талпын!»</w:t>
            </w:r>
          </w:p>
        </w:tc>
        <w:tc>
          <w:tcPr>
            <w:tcW w:w="1560" w:type="dxa"/>
            <w:tcBorders>
              <w:top w:val="single" w:sz="4" w:space="0" w:color="auto"/>
              <w:left w:val="single" w:sz="4" w:space="0" w:color="auto"/>
              <w:bottom w:val="single" w:sz="4" w:space="0" w:color="auto"/>
              <w:right w:val="single" w:sz="4" w:space="0" w:color="auto"/>
            </w:tcBorders>
            <w:hideMark/>
          </w:tcPr>
          <w:p w:rsidR="009C32D5" w:rsidRPr="009C32D5" w:rsidRDefault="009C32D5" w:rsidP="009C32D5">
            <w:pPr>
              <w:spacing w:after="0" w:line="240" w:lineRule="auto"/>
              <w:rPr>
                <w:rFonts w:ascii="Times New Roman" w:eastAsia="Times New Roman" w:hAnsi="Times New Roman" w:cs="Times New Roman"/>
                <w:sz w:val="20"/>
                <w:szCs w:val="20"/>
                <w:lang w:val="kk-KZ"/>
              </w:rPr>
            </w:pPr>
            <w:r w:rsidRPr="009C32D5">
              <w:rPr>
                <w:rFonts w:ascii="Times New Roman" w:eastAsia="Times New Roman" w:hAnsi="Times New Roman" w:cs="Times New Roman"/>
                <w:sz w:val="20"/>
                <w:szCs w:val="20"/>
                <w:lang w:val="kk-KZ"/>
              </w:rPr>
              <w:t>Түрлі түсті қима қағаздар</w:t>
            </w:r>
          </w:p>
          <w:p w:rsidR="009C32D5" w:rsidRPr="009C32D5" w:rsidRDefault="009C32D5" w:rsidP="009C32D5">
            <w:pPr>
              <w:spacing w:after="0" w:line="240" w:lineRule="auto"/>
              <w:ind w:hanging="32"/>
              <w:rPr>
                <w:rFonts w:ascii="Times New Roman" w:hAnsi="Times New Roman" w:cs="Times New Roman"/>
                <w:sz w:val="20"/>
                <w:szCs w:val="20"/>
                <w:lang w:val="kk-KZ"/>
              </w:rPr>
            </w:pPr>
            <w:r w:rsidRPr="009C32D5">
              <w:rPr>
                <w:rFonts w:ascii="Times New Roman" w:hAnsi="Times New Roman" w:cs="Times New Roman"/>
                <w:noProof/>
                <w:sz w:val="20"/>
                <w:szCs w:val="20"/>
              </w:rPr>
              <w:drawing>
                <wp:inline distT="0" distB="0" distL="0" distR="0" wp14:anchorId="2F938993" wp14:editId="4A11887F">
                  <wp:extent cx="619125" cy="361950"/>
                  <wp:effectExtent l="0" t="0" r="9525" b="0"/>
                  <wp:docPr id="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b="49617"/>
                          <a:stretch>
                            <a:fillRect/>
                          </a:stretch>
                        </pic:blipFill>
                        <pic:spPr bwMode="auto">
                          <a:xfrm>
                            <a:off x="0" y="0"/>
                            <a:ext cx="619125" cy="361950"/>
                          </a:xfrm>
                          <a:prstGeom prst="rect">
                            <a:avLst/>
                          </a:prstGeom>
                          <a:noFill/>
                          <a:ln>
                            <a:noFill/>
                          </a:ln>
                        </pic:spPr>
                      </pic:pic>
                    </a:graphicData>
                  </a:graphic>
                </wp:inline>
              </w:drawing>
            </w:r>
          </w:p>
        </w:tc>
      </w:tr>
      <w:tr w:rsidR="009C32D5" w:rsidRPr="009C32D5" w:rsidTr="009C32D5">
        <w:tc>
          <w:tcPr>
            <w:tcW w:w="1589"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Сабақтың ортасы</w:t>
            </w:r>
            <w:bookmarkStart w:id="0" w:name="_GoBack"/>
            <w:bookmarkEnd w:id="0"/>
          </w:p>
        </w:tc>
        <w:tc>
          <w:tcPr>
            <w:tcW w:w="3231"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1</w:t>
            </w:r>
            <w:r w:rsidRPr="009C32D5">
              <w:rPr>
                <w:rFonts w:ascii="Times New Roman" w:hAnsi="Times New Roman" w:cs="Times New Roman"/>
                <w:b/>
                <w:sz w:val="20"/>
                <w:szCs w:val="20"/>
                <w:lang w:val="kk-KZ"/>
              </w:rPr>
              <w:t>2.5.1.1 дифференциалдық теңдеулер туралы жалпы түсіну;</w:t>
            </w:r>
          </w:p>
          <w:p w:rsidR="009C32D5" w:rsidRPr="009C32D5" w:rsidRDefault="009C32D5" w:rsidP="009C32D5">
            <w:pPr>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Табиғат құбылыстарын зерттегенде, физика жəне техника, химия жəне биология мəселелерін шешкенде, эволюциялық процесті анықтайтын шамалар арасындағы тəуелділік, көбіне, шамалар мен олардың өзгеру жылдамдықтары арасындағы байланыс түрінде, яғни белгісіз функциялар мен туындыларын (дифференциалдарын) байланыстыратын теңдеу ретінде алынады. Белгісіз функция жəне оның туындыларын байланыстыратын мұндай </w:t>
            </w:r>
            <w:r w:rsidRPr="009C32D5">
              <w:rPr>
                <w:rFonts w:ascii="Times New Roman" w:hAnsi="Times New Roman" w:cs="Times New Roman"/>
                <w:b/>
                <w:sz w:val="20"/>
                <w:szCs w:val="20"/>
                <w:lang w:val="kk-KZ"/>
              </w:rPr>
              <w:t>теңдеулер дифференциалдық</w:t>
            </w:r>
            <w:r w:rsidRPr="009C32D5">
              <w:rPr>
                <w:rFonts w:ascii="Times New Roman" w:hAnsi="Times New Roman" w:cs="Times New Roman"/>
                <w:sz w:val="20"/>
                <w:szCs w:val="20"/>
                <w:lang w:val="kk-KZ"/>
              </w:rPr>
              <w:t xml:space="preserve"> деп аталады. Ізделінді функция бір ғана айнымалыдан тəуелді болса, теңдеу кəдімгі дифференциалдық, ал бірнеше айнымалыдан тəуелді болса, дербес туындылы дифференциалдық деп аталады.</w:t>
            </w:r>
          </w:p>
          <w:p w:rsidR="009C32D5" w:rsidRPr="009C32D5" w:rsidRDefault="009C32D5" w:rsidP="009C32D5">
            <w:pPr>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Мысалы, ең қарапайым кəдімгі дифференциалдық деп,</w:t>
            </w:r>
            <w:r w:rsidRPr="009C32D5">
              <w:rPr>
                <w:rFonts w:ascii="Times New Roman" w:hAnsi="Times New Roman" w:cs="Times New Roman"/>
                <w:noProof/>
                <w:sz w:val="20"/>
                <w:szCs w:val="20"/>
              </w:rPr>
              <w:drawing>
                <wp:inline distT="0" distB="0" distL="0" distR="0" wp14:anchorId="371AF566" wp14:editId="204513A3">
                  <wp:extent cx="523875" cy="279400"/>
                  <wp:effectExtent l="0" t="0" r="9525" b="6350"/>
                  <wp:docPr id="2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3875" cy="279400"/>
                          </a:xfrm>
                          <a:prstGeom prst="rect">
                            <a:avLst/>
                          </a:prstGeom>
                        </pic:spPr>
                      </pic:pic>
                    </a:graphicData>
                  </a:graphic>
                </wp:inline>
              </w:drawing>
            </w:r>
            <w:r w:rsidRPr="009C32D5">
              <w:rPr>
                <w:rFonts w:ascii="Times New Roman" w:hAnsi="Times New Roman" w:cs="Times New Roman"/>
                <w:sz w:val="20"/>
                <w:szCs w:val="20"/>
                <w:lang w:val="kk-KZ"/>
              </w:rPr>
              <w:t xml:space="preserve"> теңдеуін айтады, f (x) - белгілі, y = y(x) - ізделініп отырған белгісіз функция. Бұл теңдеудің шешімдерін f (x) функциясының алғашқы функциялары деп атайтындығы белгілі:</w:t>
            </w:r>
          </w:p>
          <w:p w:rsidR="009C32D5" w:rsidRPr="009C32D5" w:rsidRDefault="009C32D5" w:rsidP="009C32D5">
            <w:pPr>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Жалпы y = ∫ f(x)dx + C шешімдер жиынтығын</w:t>
            </w:r>
            <w:r w:rsidRPr="009C32D5">
              <w:rPr>
                <w:rFonts w:ascii="Times New Roman" w:hAnsi="Times New Roman" w:cs="Times New Roman"/>
                <w:sz w:val="20"/>
                <w:szCs w:val="20"/>
                <w:lang w:val="kk-KZ"/>
              </w:rPr>
              <w:t xml:space="preserve"> береді.</w:t>
            </w:r>
          </w:p>
          <w:p w:rsidR="009C32D5" w:rsidRPr="009C32D5" w:rsidRDefault="009C32D5" w:rsidP="009C32D5">
            <w:pPr>
              <w:spacing w:after="0" w:line="240" w:lineRule="auto"/>
              <w:rPr>
                <w:rFonts w:ascii="Times New Roman" w:hAnsi="Times New Roman" w:cs="Times New Roman"/>
                <w:sz w:val="20"/>
                <w:szCs w:val="20"/>
                <w:lang w:val="kk-KZ" w:eastAsia="en-GB"/>
              </w:rPr>
            </w:pPr>
            <w:r w:rsidRPr="009C32D5">
              <w:rPr>
                <w:rFonts w:ascii="Times New Roman" w:hAnsi="Times New Roman" w:cs="Times New Roman"/>
                <w:sz w:val="20"/>
                <w:szCs w:val="20"/>
                <w:lang w:val="kk-KZ"/>
              </w:rPr>
              <w:t xml:space="preserve">Сонымен, </w:t>
            </w:r>
            <w:r w:rsidRPr="009C32D5">
              <w:rPr>
                <w:rFonts w:ascii="Times New Roman" w:hAnsi="Times New Roman" w:cs="Times New Roman"/>
                <w:sz w:val="20"/>
                <w:szCs w:val="20"/>
                <w:lang w:val="kk-KZ" w:eastAsia="en-GB"/>
              </w:rPr>
              <w:t xml:space="preserve">«Тәуелсіз айнымалы, белгісіз функция және оның туындыларын немесе кез келген ретті дифференциалдарды байланыстыратын теңдеу </w:t>
            </w:r>
            <w:r w:rsidRPr="009C32D5">
              <w:rPr>
                <w:rFonts w:ascii="Times New Roman" w:hAnsi="Times New Roman" w:cs="Times New Roman"/>
                <w:b/>
                <w:sz w:val="20"/>
                <w:szCs w:val="20"/>
                <w:lang w:val="kk-KZ" w:eastAsia="en-GB"/>
              </w:rPr>
              <w:t>дифференциалдық теңдеу</w:t>
            </w:r>
            <w:r w:rsidRPr="009C32D5">
              <w:rPr>
                <w:rFonts w:ascii="Times New Roman" w:hAnsi="Times New Roman" w:cs="Times New Roman"/>
                <w:sz w:val="20"/>
                <w:szCs w:val="20"/>
                <w:lang w:val="kk-KZ" w:eastAsia="en-GB"/>
              </w:rPr>
              <w:t xml:space="preserve"> деп аталады»;</w:t>
            </w:r>
          </w:p>
          <w:p w:rsidR="009C32D5" w:rsidRPr="009C32D5" w:rsidRDefault="009C32D5" w:rsidP="009C32D5">
            <w:pPr>
              <w:spacing w:after="0" w:line="240" w:lineRule="auto"/>
              <w:rPr>
                <w:rFonts w:ascii="Times New Roman" w:hAnsi="Times New Roman" w:cs="Times New Roman"/>
                <w:sz w:val="20"/>
                <w:szCs w:val="20"/>
              </w:rPr>
            </w:pPr>
            <w:proofErr w:type="spellStart"/>
            <w:r w:rsidRPr="009C32D5">
              <w:rPr>
                <w:rFonts w:ascii="Times New Roman" w:hAnsi="Times New Roman" w:cs="Times New Roman"/>
                <w:sz w:val="20"/>
                <w:szCs w:val="20"/>
              </w:rPr>
              <w:t>Тапсырма</w:t>
            </w:r>
            <w:proofErr w:type="spellEnd"/>
            <w:r w:rsidRPr="009C32D5">
              <w:rPr>
                <w:rFonts w:ascii="Times New Roman" w:hAnsi="Times New Roman" w:cs="Times New Roman"/>
                <w:sz w:val="20"/>
                <w:szCs w:val="20"/>
              </w:rPr>
              <w:t xml:space="preserve">. </w:t>
            </w:r>
            <w:r w:rsidRPr="009C32D5">
              <w:rPr>
                <w:rFonts w:ascii="Times New Roman" w:eastAsiaTheme="minorHAnsi" w:hAnsi="Times New Roman" w:cs="Times New Roman"/>
                <w:position w:val="-10"/>
                <w:sz w:val="20"/>
                <w:szCs w:val="20"/>
              </w:rPr>
              <w:object w:dxaOrig="102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5" type="#_x0000_t75" style="width:50.25pt;height:14.25pt" o:ole="">
                  <v:imagedata r:id="rId8" o:title=""/>
                </v:shape>
                <o:OLEObject Type="Embed" ProgID="Equation.3" ShapeID="_x0000_i1505" DrawAspect="Content" ObjectID="_1777274008" r:id="rId9"/>
              </w:object>
            </w:r>
            <w:proofErr w:type="spellStart"/>
            <w:r w:rsidRPr="009C32D5">
              <w:rPr>
                <w:rFonts w:ascii="Times New Roman" w:hAnsi="Times New Roman" w:cs="Times New Roman"/>
                <w:sz w:val="20"/>
                <w:szCs w:val="20"/>
              </w:rPr>
              <w:t>дифференциалдықтеңдеуіберілген</w:t>
            </w:r>
            <w:proofErr w:type="spellEnd"/>
            <w:r w:rsidRPr="009C32D5">
              <w:rPr>
                <w:rFonts w:ascii="Times New Roman" w:hAnsi="Times New Roman" w:cs="Times New Roman"/>
                <w:sz w:val="20"/>
                <w:szCs w:val="20"/>
              </w:rPr>
              <w:t>.</w:t>
            </w:r>
          </w:p>
          <w:p w:rsidR="009C32D5" w:rsidRPr="009C32D5" w:rsidRDefault="009C32D5" w:rsidP="009C32D5">
            <w:pPr>
              <w:widowControl w:val="0"/>
              <w:numPr>
                <w:ilvl w:val="0"/>
                <w:numId w:val="2"/>
              </w:numPr>
              <w:spacing w:after="0" w:line="240" w:lineRule="auto"/>
              <w:ind w:left="0"/>
              <w:contextualSpacing/>
              <w:rPr>
                <w:rFonts w:ascii="Times New Roman" w:hAnsi="Times New Roman" w:cs="Times New Roman"/>
                <w:sz w:val="20"/>
                <w:szCs w:val="20"/>
              </w:rPr>
            </w:pPr>
            <w:r w:rsidRPr="009C32D5">
              <w:rPr>
                <w:rFonts w:ascii="Times New Roman" w:eastAsiaTheme="minorHAnsi" w:hAnsi="Times New Roman" w:cs="Times New Roman"/>
                <w:position w:val="-10"/>
                <w:sz w:val="20"/>
                <w:szCs w:val="20"/>
              </w:rPr>
              <w:object w:dxaOrig="900" w:dyaOrig="330">
                <v:shape id="_x0000_i1506" type="#_x0000_t75" style="width:43.5pt;height:14.25pt" o:ole="">
                  <v:imagedata r:id="rId10" o:title=""/>
                </v:shape>
                <o:OLEObject Type="Embed" ProgID="Equation.3" ShapeID="_x0000_i1506" DrawAspect="Content" ObjectID="_1777274009" r:id="rId11"/>
              </w:object>
            </w:r>
            <w:r w:rsidRPr="009C32D5">
              <w:rPr>
                <w:rFonts w:ascii="Times New Roman" w:hAnsi="Times New Roman" w:cs="Times New Roman"/>
                <w:sz w:val="20"/>
                <w:szCs w:val="20"/>
                <w:lang w:val="kk-KZ"/>
              </w:rPr>
              <w:t>функциясы осы теңдеудің шешімі болатындығын тексеріңіз</w:t>
            </w:r>
            <w:r w:rsidRPr="009C32D5">
              <w:rPr>
                <w:rFonts w:ascii="Times New Roman" w:hAnsi="Times New Roman" w:cs="Times New Roman"/>
                <w:sz w:val="20"/>
                <w:szCs w:val="20"/>
              </w:rPr>
              <w:t>.</w:t>
            </w:r>
          </w:p>
          <w:p w:rsidR="009C32D5" w:rsidRPr="009C32D5" w:rsidRDefault="009C32D5" w:rsidP="009C32D5">
            <w:pPr>
              <w:widowControl w:val="0"/>
              <w:numPr>
                <w:ilvl w:val="0"/>
                <w:numId w:val="2"/>
              </w:numPr>
              <w:spacing w:after="0" w:line="240" w:lineRule="auto"/>
              <w:ind w:left="0"/>
              <w:contextualSpacing/>
              <w:rPr>
                <w:rFonts w:ascii="Times New Roman" w:hAnsi="Times New Roman" w:cs="Times New Roman"/>
                <w:sz w:val="20"/>
                <w:szCs w:val="20"/>
              </w:rPr>
            </w:pPr>
            <w:r w:rsidRPr="009C32D5">
              <w:rPr>
                <w:rFonts w:ascii="Times New Roman" w:eastAsiaTheme="minorHAnsi" w:hAnsi="Times New Roman" w:cs="Times New Roman"/>
                <w:position w:val="-10"/>
                <w:sz w:val="20"/>
                <w:szCs w:val="20"/>
              </w:rPr>
              <w:object w:dxaOrig="1020" w:dyaOrig="330">
                <v:shape id="_x0000_i1507" type="#_x0000_t75" style="width:50.25pt;height:14.25pt" o:ole="">
                  <v:imagedata r:id="rId12" o:title=""/>
                </v:shape>
                <o:OLEObject Type="Embed" ProgID="Equation.3" ShapeID="_x0000_i1507" DrawAspect="Content" ObjectID="_1777274010" r:id="rId13"/>
              </w:object>
            </w:r>
            <w:r w:rsidRPr="009C32D5">
              <w:rPr>
                <w:rFonts w:ascii="Times New Roman" w:hAnsi="Times New Roman" w:cs="Times New Roman"/>
                <w:sz w:val="20"/>
                <w:szCs w:val="20"/>
                <w:lang w:val="kk-KZ"/>
              </w:rPr>
              <w:t>функциясы осы теңдеудің шешімі болатындығын тексеріңіз</w:t>
            </w:r>
            <w:r w:rsidRPr="009C32D5">
              <w:rPr>
                <w:rFonts w:ascii="Times New Roman" w:hAnsi="Times New Roman" w:cs="Times New Roman"/>
                <w:sz w:val="20"/>
                <w:szCs w:val="20"/>
              </w:rPr>
              <w:t>.</w:t>
            </w:r>
          </w:p>
          <w:p w:rsidR="009C32D5" w:rsidRPr="009C32D5" w:rsidRDefault="009C32D5" w:rsidP="009C32D5">
            <w:pPr>
              <w:widowControl w:val="0"/>
              <w:numPr>
                <w:ilvl w:val="0"/>
                <w:numId w:val="2"/>
              </w:numPr>
              <w:spacing w:after="0" w:line="240" w:lineRule="auto"/>
              <w:ind w:left="0"/>
              <w:contextualSpacing/>
              <w:rPr>
                <w:rFonts w:ascii="Times New Roman" w:hAnsi="Times New Roman" w:cs="Times New Roman"/>
                <w:sz w:val="20"/>
                <w:szCs w:val="20"/>
              </w:rPr>
            </w:pPr>
            <w:r w:rsidRPr="009C32D5">
              <w:rPr>
                <w:rFonts w:ascii="Times New Roman" w:eastAsiaTheme="minorHAnsi" w:hAnsi="Times New Roman" w:cs="Times New Roman"/>
                <w:position w:val="-10"/>
                <w:sz w:val="20"/>
                <w:szCs w:val="20"/>
              </w:rPr>
              <w:object w:dxaOrig="1335" w:dyaOrig="330">
                <v:shape id="_x0000_i1508" type="#_x0000_t75" style="width:64.5pt;height:14.25pt" o:ole="">
                  <v:imagedata r:id="rId14" o:title=""/>
                </v:shape>
                <o:OLEObject Type="Embed" ProgID="Equation.3" ShapeID="_x0000_i1508" DrawAspect="Content" ObjectID="_1777274011" r:id="rId15"/>
              </w:object>
            </w:r>
            <w:r w:rsidRPr="009C32D5">
              <w:rPr>
                <w:rFonts w:ascii="Times New Roman" w:hAnsi="Times New Roman" w:cs="Times New Roman"/>
                <w:sz w:val="20"/>
                <w:szCs w:val="20"/>
                <w:lang w:val="kk-KZ"/>
              </w:rPr>
              <w:t>функциясы осы теңдеудің шешімі болатындығын тексеріңіз</w:t>
            </w:r>
            <w:r w:rsidRPr="009C32D5">
              <w:rPr>
                <w:rFonts w:ascii="Times New Roman" w:hAnsi="Times New Roman" w:cs="Times New Roman"/>
                <w:sz w:val="20"/>
                <w:szCs w:val="20"/>
              </w:rPr>
              <w:t>.</w:t>
            </w:r>
          </w:p>
          <w:p w:rsidR="009C32D5" w:rsidRPr="009C32D5" w:rsidRDefault="009C32D5" w:rsidP="009C32D5">
            <w:pPr>
              <w:widowControl w:val="0"/>
              <w:numPr>
                <w:ilvl w:val="0"/>
                <w:numId w:val="2"/>
              </w:numPr>
              <w:spacing w:after="0" w:line="240" w:lineRule="auto"/>
              <w:ind w:left="0"/>
              <w:contextualSpacing/>
              <w:rPr>
                <w:rFonts w:ascii="Times New Roman" w:hAnsi="Times New Roman" w:cs="Times New Roman"/>
                <w:sz w:val="20"/>
                <w:szCs w:val="20"/>
              </w:rPr>
            </w:pPr>
            <w:r w:rsidRPr="009C32D5">
              <w:rPr>
                <w:rFonts w:ascii="Times New Roman" w:hAnsi="Times New Roman" w:cs="Times New Roman"/>
                <w:sz w:val="20"/>
                <w:szCs w:val="20"/>
                <w:lang w:val="kk-KZ"/>
              </w:rPr>
              <w:t>Д</w:t>
            </w:r>
            <w:proofErr w:type="spellStart"/>
            <w:r w:rsidRPr="009C32D5">
              <w:rPr>
                <w:rFonts w:ascii="Times New Roman" w:hAnsi="Times New Roman" w:cs="Times New Roman"/>
                <w:sz w:val="20"/>
                <w:szCs w:val="20"/>
              </w:rPr>
              <w:t>ифференциал</w:t>
            </w:r>
            <w:proofErr w:type="spellEnd"/>
            <w:r w:rsidRPr="009C32D5">
              <w:rPr>
                <w:rFonts w:ascii="Times New Roman" w:hAnsi="Times New Roman" w:cs="Times New Roman"/>
                <w:sz w:val="20"/>
                <w:szCs w:val="20"/>
                <w:lang w:val="kk-KZ"/>
              </w:rPr>
              <w:t>дық теңдеудің шешімі бола алатын басқа да функцияларды мысалға келтіріңіз</w:t>
            </w:r>
            <w:r w:rsidRPr="009C32D5">
              <w:rPr>
                <w:rFonts w:ascii="Times New Roman" w:hAnsi="Times New Roman" w:cs="Times New Roman"/>
                <w:sz w:val="20"/>
                <w:szCs w:val="20"/>
              </w:rPr>
              <w:t>.</w:t>
            </w:r>
          </w:p>
          <w:p w:rsidR="009C32D5" w:rsidRPr="009C32D5" w:rsidRDefault="009C32D5" w:rsidP="009C32D5">
            <w:pPr>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Д</w:t>
            </w:r>
            <w:proofErr w:type="spellStart"/>
            <w:r w:rsidRPr="009C32D5">
              <w:rPr>
                <w:rFonts w:ascii="Times New Roman" w:hAnsi="Times New Roman" w:cs="Times New Roman"/>
                <w:sz w:val="20"/>
                <w:szCs w:val="20"/>
              </w:rPr>
              <w:t>ифференциал</w:t>
            </w:r>
            <w:proofErr w:type="spellEnd"/>
            <w:r w:rsidRPr="009C32D5">
              <w:rPr>
                <w:rFonts w:ascii="Times New Roman" w:hAnsi="Times New Roman" w:cs="Times New Roman"/>
                <w:sz w:val="20"/>
                <w:szCs w:val="20"/>
                <w:lang w:val="kk-KZ"/>
              </w:rPr>
              <w:t>дық теңдеудің дербес және жалпы шешімінің анықтамасын оқушылармен бірге құрыңыз.</w:t>
            </w:r>
          </w:p>
          <w:p w:rsidR="009C32D5" w:rsidRPr="009C32D5" w:rsidRDefault="009C32D5" w:rsidP="009C32D5">
            <w:pPr>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Дифференциалдық теңдеуді шешу – бұл осы теңдеуді қанағаттандыратын барлық функциялардың жиынын табу. Мұндай функциялардың жиыны </w:t>
            </w:r>
            <m:oMath>
              <m:r>
                <m:rPr>
                  <m:sty m:val="p"/>
                </m:rPr>
                <w:rPr>
                  <w:rFonts w:ascii="Cambria Math" w:hAnsi="Cambria Math" w:cs="Times New Roman"/>
                  <w:sz w:val="20"/>
                  <w:szCs w:val="20"/>
                  <w:lang w:val="kk-KZ"/>
                </w:rPr>
                <m:t>у=</m:t>
              </m:r>
              <m:r>
                <w:rPr>
                  <w:rFonts w:ascii="Cambria Math" w:hAnsi="Cambria Math" w:cs="Times New Roman"/>
                  <w:sz w:val="20"/>
                  <w:szCs w:val="20"/>
                  <w:lang w:val="kk-KZ"/>
                </w:rPr>
                <m:t>f</m:t>
              </m:r>
              <m:d>
                <m:dPr>
                  <m:ctrlPr>
                    <w:rPr>
                      <w:rFonts w:ascii="Cambria Math" w:hAnsi="Cambria Math" w:cs="Times New Roman"/>
                      <w:sz w:val="20"/>
                      <w:szCs w:val="20"/>
                    </w:rPr>
                  </m:ctrlPr>
                </m:dPr>
                <m:e>
                  <m:r>
                    <w:rPr>
                      <w:rFonts w:ascii="Cambria Math" w:hAnsi="Cambria Math" w:cs="Times New Roman"/>
                      <w:sz w:val="20"/>
                      <w:szCs w:val="20"/>
                      <w:lang w:val="kk-KZ"/>
                    </w:rPr>
                    <m:t>x</m:t>
                  </m:r>
                  <m:r>
                    <m:rPr>
                      <m:sty m:val="p"/>
                    </m:rPr>
                    <w:rPr>
                      <w:rFonts w:ascii="Cambria Math" w:hAnsi="Cambria Math" w:cs="Times New Roman"/>
                      <w:sz w:val="20"/>
                      <w:szCs w:val="20"/>
                      <w:lang w:val="kk-KZ"/>
                    </w:rPr>
                    <m:t>,</m:t>
                  </m:r>
                  <m:r>
                    <w:rPr>
                      <w:rFonts w:ascii="Cambria Math" w:hAnsi="Cambria Math" w:cs="Times New Roman"/>
                      <w:sz w:val="20"/>
                      <w:szCs w:val="20"/>
                      <w:lang w:val="kk-KZ"/>
                    </w:rPr>
                    <m:t>C</m:t>
                  </m:r>
                </m:e>
              </m:d>
            </m:oMath>
            <w:r w:rsidRPr="009C32D5">
              <w:rPr>
                <w:rFonts w:ascii="Times New Roman" w:hAnsi="Times New Roman" w:cs="Times New Roman"/>
                <w:sz w:val="20"/>
                <w:szCs w:val="20"/>
                <w:lang w:val="kk-KZ"/>
              </w:rPr>
              <w:t xml:space="preserve">  түрінде болады және бұл дифференциалдық теңдеудің жалпы шешімі деп аталады.</w:t>
            </w:r>
          </w:p>
          <w:p w:rsidR="009C32D5" w:rsidRPr="009C32D5" w:rsidRDefault="009C32D5" w:rsidP="009C32D5">
            <w:pPr>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С тұрақтысына әртүрлі мәндер қою арқылы дифференциалдық теңдеудің шексіз көп дербес шешімін алуға болады.</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Бірінші ретті дифференциалдық теңдеудің жалпы түрі: </w:t>
            </w:r>
            <w:r w:rsidRPr="009C32D5">
              <w:rPr>
                <w:rFonts w:ascii="Times New Roman" w:hAnsi="Times New Roman" w:cs="Times New Roman"/>
                <w:sz w:val="20"/>
                <w:szCs w:val="20"/>
              </w:rPr>
              <w:object w:dxaOrig="5206" w:dyaOrig="1320">
                <v:shape id="_x0000_i1509" type="#_x0000_t75" style="width:110.25pt;height:17.25pt" o:ole="">
                  <v:imagedata r:id="rId16" o:title=""/>
                </v:shape>
                <o:OLEObject Type="Embed" ProgID="Equation.3" ShapeID="_x0000_i1509" DrawAspect="Content" ObjectID="_1777274012" r:id="rId17"/>
              </w:objec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Дифференциалдық теңдеудің </w:t>
            </w:r>
            <w:r w:rsidRPr="009C32D5">
              <w:rPr>
                <w:rFonts w:ascii="Times New Roman" w:hAnsi="Times New Roman" w:cs="Times New Roman"/>
                <w:iCs/>
                <w:sz w:val="20"/>
                <w:szCs w:val="20"/>
                <w:lang w:val="kk-KZ"/>
              </w:rPr>
              <w:t>шешімі</w:t>
            </w:r>
            <w:r w:rsidRPr="009C32D5">
              <w:rPr>
                <w:rFonts w:ascii="Times New Roman" w:hAnsi="Times New Roman" w:cs="Times New Roman"/>
                <w:sz w:val="20"/>
                <w:szCs w:val="20"/>
                <w:lang w:val="kk-KZ"/>
              </w:rPr>
              <w:t xml:space="preserve"> деп, теңдеуге қойғанда оны дұрыс теңдікке айналдыратын қандай да бір функцияны айтамыз.</w:t>
            </w:r>
          </w:p>
          <w:p w:rsidR="009C32D5" w:rsidRPr="009C32D5" w:rsidRDefault="009C32D5" w:rsidP="009C32D5">
            <w:pPr>
              <w:shd w:val="clear" w:color="auto" w:fill="FFFFFF"/>
              <w:spacing w:after="0" w:line="240" w:lineRule="auto"/>
              <w:rPr>
                <w:rFonts w:ascii="Times New Roman" w:hAnsi="Times New Roman" w:cs="Times New Roman"/>
                <w:sz w:val="20"/>
                <w:szCs w:val="20"/>
              </w:rPr>
            </w:pPr>
            <w:r w:rsidRPr="009C32D5">
              <w:rPr>
                <w:rFonts w:ascii="Times New Roman" w:hAnsi="Times New Roman" w:cs="Times New Roman"/>
                <w:sz w:val="20"/>
                <w:szCs w:val="20"/>
                <w:lang w:val="kk-KZ"/>
              </w:rPr>
              <w:t xml:space="preserve">Дифференциалдық теңдеудің шешімінің графигі осы теңдеудің интегралдық қисығы деп аталады. </w:t>
            </w:r>
            <w:proofErr w:type="spellStart"/>
            <w:r w:rsidRPr="009C32D5">
              <w:rPr>
                <w:rFonts w:ascii="Times New Roman" w:hAnsi="Times New Roman" w:cs="Times New Roman"/>
                <w:sz w:val="20"/>
                <w:szCs w:val="20"/>
              </w:rPr>
              <w:t>Геометриялықтүрдежалпышешіминтегралдыққисықтаржиынтығынқұрайды</w:t>
            </w:r>
            <w:proofErr w:type="spellEnd"/>
            <w:r w:rsidRPr="009C32D5">
              <w:rPr>
                <w:rFonts w:ascii="Times New Roman" w:hAnsi="Times New Roman" w:cs="Times New Roman"/>
                <w:sz w:val="20"/>
                <w:szCs w:val="20"/>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noProof/>
                <w:sz w:val="20"/>
                <w:szCs w:val="20"/>
              </w:rPr>
              <w:drawing>
                <wp:inline distT="0" distB="0" distL="0" distR="0" wp14:anchorId="150F15EE" wp14:editId="7EC90A66">
                  <wp:extent cx="1828800" cy="1259524"/>
                  <wp:effectExtent l="0" t="0" r="0" b="0"/>
                  <wp:docPr id="10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b="14491"/>
                          <a:stretch>
                            <a:fillRect/>
                          </a:stretch>
                        </pic:blipFill>
                        <pic:spPr bwMode="auto">
                          <a:xfrm>
                            <a:off x="0" y="0"/>
                            <a:ext cx="1839565" cy="1266938"/>
                          </a:xfrm>
                          <a:prstGeom prst="rect">
                            <a:avLst/>
                          </a:prstGeom>
                          <a:gradFill rotWithShape="1">
                            <a:gsLst>
                              <a:gs pos="0">
                                <a:srgbClr val="33CCCC"/>
                              </a:gs>
                              <a:gs pos="100000">
                                <a:srgbClr val="FFFFFF"/>
                              </a:gs>
                            </a:gsLst>
                            <a:lin ang="2700000" scaled="1"/>
                          </a:gradFill>
                          <a:ln>
                            <a:noFill/>
                          </a:ln>
                          <a:extLst/>
                        </pic:spPr>
                      </pic:pic>
                    </a:graphicData>
                  </a:graphic>
                </wp:inline>
              </w:drawing>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Дифференциалдық теңдеулердің шешімдері </w:t>
            </w:r>
            <w:r w:rsidRPr="009C32D5">
              <w:rPr>
                <w:rFonts w:ascii="Times New Roman" w:hAnsi="Times New Roman" w:cs="Times New Roman"/>
                <w:b/>
                <w:bCs/>
                <w:sz w:val="20"/>
                <w:szCs w:val="20"/>
                <w:lang w:val="kk-KZ"/>
              </w:rPr>
              <w:t>жалпы</w:t>
            </w:r>
            <w:r w:rsidRPr="009C32D5">
              <w:rPr>
                <w:rFonts w:ascii="Times New Roman" w:hAnsi="Times New Roman" w:cs="Times New Roman"/>
                <w:sz w:val="20"/>
                <w:szCs w:val="20"/>
                <w:lang w:val="kk-KZ"/>
              </w:rPr>
              <w:t xml:space="preserve"> және </w:t>
            </w:r>
            <w:r w:rsidRPr="009C32D5">
              <w:rPr>
                <w:rFonts w:ascii="Times New Roman" w:hAnsi="Times New Roman" w:cs="Times New Roman"/>
                <w:b/>
                <w:bCs/>
                <w:sz w:val="20"/>
                <w:szCs w:val="20"/>
                <w:lang w:val="kk-KZ"/>
              </w:rPr>
              <w:t>дербес</w:t>
            </w:r>
            <w:r w:rsidRPr="009C32D5">
              <w:rPr>
                <w:rFonts w:ascii="Times New Roman" w:hAnsi="Times New Roman" w:cs="Times New Roman"/>
                <w:sz w:val="20"/>
                <w:szCs w:val="20"/>
                <w:lang w:val="kk-KZ"/>
              </w:rPr>
              <w:t xml:space="preserve"> шешімдер болып  бөлінеді.</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bCs/>
                <w:sz w:val="20"/>
                <w:szCs w:val="20"/>
                <w:lang w:val="kk-KZ"/>
              </w:rPr>
              <w:t xml:space="preserve">Жалпы шешім </w:t>
            </w:r>
            <w:r w:rsidRPr="009C32D5">
              <w:rPr>
                <w:rFonts w:ascii="Times New Roman" w:hAnsi="Times New Roman" w:cs="Times New Roman"/>
                <w:sz w:val="20"/>
                <w:szCs w:val="20"/>
                <w:lang w:val="kk-KZ"/>
              </w:rPr>
              <w:t>дегеніміз – нешінші ретті теңдеу болса, сонша тұрақты шама бар деген сөз. Яғни,</w:t>
            </w:r>
            <w:r w:rsidRPr="009C32D5">
              <w:rPr>
                <w:rFonts w:ascii="Times New Roman" w:hAnsi="Times New Roman" w:cs="Times New Roman"/>
                <w:noProof/>
                <w:sz w:val="20"/>
                <w:szCs w:val="20"/>
              </w:rPr>
              <w:drawing>
                <wp:inline distT="0" distB="0" distL="0" distR="0" wp14:anchorId="01A0DB14" wp14:editId="130130A9">
                  <wp:extent cx="1402903" cy="202018"/>
                  <wp:effectExtent l="0" t="0" r="6985" b="7620"/>
                  <wp:docPr id="26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9" cstate="print"/>
                          <a:stretch>
                            <a:fillRect/>
                          </a:stretch>
                        </pic:blipFill>
                        <pic:spPr>
                          <a:xfrm>
                            <a:off x="0" y="0"/>
                            <a:ext cx="1570101" cy="226094"/>
                          </a:xfrm>
                          <a:prstGeom prst="rect">
                            <a:avLst/>
                          </a:prstGeom>
                        </pic:spPr>
                      </pic:pic>
                    </a:graphicData>
                  </a:graphic>
                </wp:inline>
              </w:drawing>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Дифференциалдық теңдеудің жалпы шешімдеріндегі  тұрақты шама С-ға белгілі бір сан мәнін беру арқылы алынатын шешімді </w:t>
            </w:r>
            <w:r w:rsidRPr="009C32D5">
              <w:rPr>
                <w:rFonts w:ascii="Times New Roman" w:hAnsi="Times New Roman" w:cs="Times New Roman"/>
                <w:b/>
                <w:bCs/>
                <w:sz w:val="20"/>
                <w:szCs w:val="20"/>
                <w:lang w:val="kk-KZ"/>
              </w:rPr>
              <w:t xml:space="preserve">дербес шешім </w:t>
            </w:r>
            <w:r w:rsidRPr="009C32D5">
              <w:rPr>
                <w:rFonts w:ascii="Times New Roman" w:hAnsi="Times New Roman" w:cs="Times New Roman"/>
                <w:sz w:val="20"/>
                <w:szCs w:val="20"/>
                <w:lang w:val="kk-KZ"/>
              </w:rPr>
              <w:t>деп атаймыз.</w:t>
            </w:r>
          </w:p>
          <w:p w:rsidR="009C32D5" w:rsidRPr="009C32D5" w:rsidRDefault="009C32D5" w:rsidP="009C32D5">
            <w:pPr>
              <w:tabs>
                <w:tab w:val="left" w:pos="428"/>
              </w:tabs>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Жалпы сыныптық жұмыс</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 xml:space="preserve">1.  </w:t>
            </w:r>
            <m:oMath>
              <m:r>
                <m:rPr>
                  <m:sty m:val="bi"/>
                </m:rPr>
                <w:rPr>
                  <w:rFonts w:ascii="Cambria Math" w:hAnsi="Cambria Math" w:cs="Times New Roman"/>
                  <w:sz w:val="20"/>
                  <w:szCs w:val="20"/>
                  <w:lang w:val="kk-KZ"/>
                </w:rPr>
                <m:t>y</m:t>
              </m:r>
              <m:r>
                <m:rPr>
                  <m:sty m:val="b"/>
                </m:rPr>
                <w:rPr>
                  <w:rFonts w:ascii="Cambria Math" w:hAnsi="Cambria Math" w:cs="Times New Roman"/>
                  <w:sz w:val="20"/>
                  <w:szCs w:val="20"/>
                  <w:lang w:val="kk-KZ"/>
                </w:rPr>
                <m:t>=</m:t>
              </m:r>
              <m:rad>
                <m:radPr>
                  <m:degHide m:val="1"/>
                  <m:ctrlPr>
                    <w:rPr>
                      <w:rFonts w:ascii="Cambria Math" w:hAnsi="Cambria Math" w:cs="Times New Roman"/>
                      <w:b/>
                      <w:sz w:val="20"/>
                      <w:szCs w:val="20"/>
                      <w:lang w:val="kk-KZ"/>
                    </w:rPr>
                  </m:ctrlPr>
                </m:radPr>
                <m:deg/>
                <m:e>
                  <m:r>
                    <m:rPr>
                      <m:sty m:val="bi"/>
                    </m:rPr>
                    <w:rPr>
                      <w:rFonts w:ascii="Cambria Math" w:hAnsi="Cambria Math" w:cs="Times New Roman"/>
                      <w:sz w:val="20"/>
                      <w:szCs w:val="20"/>
                      <w:lang w:val="kk-KZ"/>
                    </w:rPr>
                    <m:t>x</m:t>
                  </m:r>
                </m:e>
              </m:rad>
            </m:oMath>
            <w:r w:rsidRPr="009C32D5">
              <w:rPr>
                <w:rFonts w:ascii="Times New Roman" w:hAnsi="Times New Roman" w:cs="Times New Roman"/>
                <w:sz w:val="20"/>
                <w:szCs w:val="20"/>
                <w:lang w:val="kk-KZ"/>
              </w:rPr>
              <w:t>функциясы</w:t>
            </w:r>
            <m:oMath>
              <m:f>
                <m:fPr>
                  <m:ctrlPr>
                    <w:rPr>
                      <w:rFonts w:ascii="Cambria Math" w:hAnsi="Cambria Math" w:cs="Times New Roman"/>
                      <w:sz w:val="20"/>
                      <w:szCs w:val="20"/>
                    </w:rPr>
                  </m:ctrlPr>
                </m:fPr>
                <m:num>
                  <m:r>
                    <w:rPr>
                      <w:rFonts w:ascii="Cambria Math" w:hAnsi="Cambria Math" w:cs="Times New Roman"/>
                      <w:sz w:val="20"/>
                      <w:szCs w:val="20"/>
                      <w:lang w:val="kk-KZ"/>
                    </w:rPr>
                    <m:t>dy</m:t>
                  </m:r>
                </m:num>
                <m:den>
                  <m:r>
                    <w:rPr>
                      <w:rFonts w:ascii="Cambria Math" w:hAnsi="Cambria Math" w:cs="Times New Roman"/>
                      <w:sz w:val="20"/>
                      <w:szCs w:val="20"/>
                      <w:lang w:val="kk-KZ"/>
                    </w:rPr>
                    <m:t>dx</m:t>
                  </m:r>
                </m:den>
              </m:f>
              <m:r>
                <m:rPr>
                  <m:sty m:val="p"/>
                </m:rPr>
                <w:rPr>
                  <w:rFonts w:ascii="Cambria Math" w:hAnsi="Cambria Math" w:cs="Times New Roman"/>
                  <w:sz w:val="20"/>
                  <w:szCs w:val="20"/>
                  <w:lang w:val="kk-KZ"/>
                </w:rPr>
                <m:t>=</m:t>
              </m:r>
              <m:f>
                <m:fPr>
                  <m:ctrlPr>
                    <w:rPr>
                      <w:rFonts w:ascii="Cambria Math" w:hAnsi="Cambria Math" w:cs="Times New Roman"/>
                      <w:sz w:val="20"/>
                      <w:szCs w:val="20"/>
                    </w:rPr>
                  </m:ctrlPr>
                </m:fPr>
                <m:num>
                  <m:r>
                    <w:rPr>
                      <w:rFonts w:ascii="Cambria Math" w:hAnsi="Cambria Math" w:cs="Times New Roman"/>
                      <w:sz w:val="20"/>
                      <w:szCs w:val="20"/>
                      <w:lang w:val="kk-KZ"/>
                    </w:rPr>
                    <m:t>y</m:t>
                  </m:r>
                </m:num>
                <m:den>
                  <m:r>
                    <m:rPr>
                      <m:sty m:val="p"/>
                    </m:rPr>
                    <w:rPr>
                      <w:rFonts w:ascii="Cambria Math" w:hAnsi="Cambria Math" w:cs="Times New Roman"/>
                      <w:sz w:val="20"/>
                      <w:szCs w:val="20"/>
                      <w:lang w:val="kk-KZ"/>
                    </w:rPr>
                    <m:t>2</m:t>
                  </m:r>
                  <m:r>
                    <w:rPr>
                      <w:rFonts w:ascii="Cambria Math" w:hAnsi="Cambria Math" w:cs="Times New Roman"/>
                      <w:sz w:val="20"/>
                      <w:szCs w:val="20"/>
                      <w:lang w:val="kk-KZ"/>
                    </w:rPr>
                    <m:t>x</m:t>
                  </m:r>
                </m:den>
              </m:f>
            </m:oMath>
            <w:r w:rsidRPr="009C32D5">
              <w:rPr>
                <w:rFonts w:ascii="Times New Roman" w:hAnsi="Times New Roman" w:cs="Times New Roman"/>
                <w:sz w:val="20"/>
                <w:szCs w:val="20"/>
                <w:lang w:val="kk-KZ"/>
              </w:rPr>
              <w:t>дифференциалдық теңдеудің шешімі екенін көрсетіңіз.</w:t>
            </w:r>
            <m:oMath>
              <m:d>
                <m:dPr>
                  <m:begChr m:val="["/>
                  <m:endChr m:val="]"/>
                  <m:ctrlPr>
                    <w:rPr>
                      <w:rFonts w:ascii="Cambria Math" w:hAnsi="Cambria Math" w:cs="Times New Roman"/>
                      <w:sz w:val="20"/>
                      <w:szCs w:val="20"/>
                    </w:rPr>
                  </m:ctrlPr>
                </m:dPr>
                <m:e>
                  <m:r>
                    <m:rPr>
                      <m:sty m:val="p"/>
                    </m:rPr>
                    <w:rPr>
                      <w:rFonts w:ascii="Cambria Math" w:hAnsi="Cambria Math" w:cs="Times New Roman"/>
                      <w:sz w:val="20"/>
                      <w:szCs w:val="20"/>
                      <w:lang w:val="kk-KZ"/>
                    </w:rPr>
                    <m:t>1</m:t>
                  </m:r>
                </m:e>
              </m:d>
            </m:oMath>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 xml:space="preserve">2. </w:t>
            </w:r>
            <m:oMath>
              <m:r>
                <w:rPr>
                  <w:rFonts w:ascii="Cambria Math" w:hAnsi="Cambria Math" w:cs="Times New Roman"/>
                  <w:sz w:val="20"/>
                  <w:szCs w:val="20"/>
                  <w:lang w:val="kk-KZ"/>
                </w:rPr>
                <m:t>y</m:t>
              </m:r>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r>
                    <w:rPr>
                      <w:rFonts w:ascii="Cambria Math" w:hAnsi="Cambria Math" w:cs="Times New Roman"/>
                      <w:sz w:val="20"/>
                      <w:szCs w:val="20"/>
                      <w:lang w:val="kk-KZ"/>
                    </w:rPr>
                    <m:t>e</m:t>
                  </m:r>
                </m:e>
                <m:sup>
                  <m:r>
                    <w:rPr>
                      <w:rFonts w:ascii="Cambria Math" w:hAnsi="Cambria Math" w:cs="Times New Roman"/>
                      <w:sz w:val="20"/>
                      <w:szCs w:val="20"/>
                      <w:lang w:val="kk-KZ"/>
                    </w:rPr>
                    <m:t>x</m:t>
                  </m:r>
                </m:sup>
              </m:sSup>
              <m:r>
                <m:rPr>
                  <m:sty m:val="p"/>
                </m:rPr>
                <w:rPr>
                  <w:rFonts w:ascii="Cambria Math" w:hAnsi="Cambria Math" w:cs="Times New Roman"/>
                  <w:sz w:val="20"/>
                  <w:szCs w:val="20"/>
                  <w:lang w:val="kk-KZ"/>
                </w:rPr>
                <m:t>-</m:t>
              </m:r>
              <m:r>
                <w:rPr>
                  <w:rFonts w:ascii="Cambria Math" w:hAnsi="Cambria Math" w:cs="Times New Roman"/>
                  <w:sz w:val="20"/>
                  <w:szCs w:val="20"/>
                  <w:lang w:val="kk-KZ"/>
                </w:rPr>
                <m:t>x</m:t>
              </m:r>
              <m:r>
                <m:rPr>
                  <m:sty m:val="p"/>
                </m:rPr>
                <w:rPr>
                  <w:rFonts w:ascii="Cambria Math" w:hAnsi="Cambria Math" w:cs="Times New Roman"/>
                  <w:sz w:val="20"/>
                  <w:szCs w:val="20"/>
                  <w:lang w:val="kk-KZ"/>
                </w:rPr>
                <m:t>-1</m:t>
              </m:r>
            </m:oMath>
            <w:r w:rsidRPr="009C32D5">
              <w:rPr>
                <w:rFonts w:ascii="Times New Roman" w:hAnsi="Times New Roman" w:cs="Times New Roman"/>
                <w:sz w:val="20"/>
                <w:szCs w:val="20"/>
                <w:lang w:val="kk-KZ"/>
              </w:rPr>
              <w:t>функциясы</w:t>
            </w:r>
            <m:oMath>
              <m:sSup>
                <m:sSupPr>
                  <m:ctrlPr>
                    <w:rPr>
                      <w:rFonts w:ascii="Cambria Math" w:hAnsi="Cambria Math" w:cs="Times New Roman"/>
                      <w:sz w:val="20"/>
                      <w:szCs w:val="20"/>
                    </w:rPr>
                  </m:ctrlPr>
                </m:sSupPr>
                <m:e>
                  <m:r>
                    <w:rPr>
                      <w:rFonts w:ascii="Cambria Math" w:hAnsi="Cambria Math" w:cs="Times New Roman"/>
                      <w:sz w:val="20"/>
                      <w:szCs w:val="20"/>
                      <w:lang w:val="kk-KZ"/>
                    </w:rPr>
                    <m:t>y</m:t>
                  </m:r>
                </m:e>
                <m:sup>
                  <m:r>
                    <w:rPr>
                      <w:rFonts w:ascii="Cambria Math" w:hAnsi="Cambria Math" w:cs="Times New Roman"/>
                      <w:sz w:val="20"/>
                      <w:szCs w:val="20"/>
                      <w:lang w:val="kk-KZ"/>
                    </w:rPr>
                    <m:t>I</m:t>
                  </m:r>
                </m:sup>
              </m:sSup>
              <m:r>
                <m:rPr>
                  <m:sty m:val="p"/>
                </m:rPr>
                <w:rPr>
                  <w:rFonts w:ascii="Cambria Math" w:hAnsi="Cambria Math" w:cs="Times New Roman"/>
                  <w:sz w:val="20"/>
                  <w:szCs w:val="20"/>
                  <w:lang w:val="kk-KZ"/>
                </w:rPr>
                <m:t>=</m:t>
              </m:r>
              <m:r>
                <w:rPr>
                  <w:rFonts w:ascii="Cambria Math" w:hAnsi="Cambria Math" w:cs="Times New Roman"/>
                  <w:sz w:val="20"/>
                  <w:szCs w:val="20"/>
                  <w:lang w:val="kk-KZ"/>
                </w:rPr>
                <m:t>x</m:t>
              </m:r>
              <m:r>
                <m:rPr>
                  <m:sty m:val="p"/>
                </m:rPr>
                <w:rPr>
                  <w:rFonts w:ascii="Cambria Math" w:hAnsi="Cambria Math" w:cs="Times New Roman"/>
                  <w:sz w:val="20"/>
                  <w:szCs w:val="20"/>
                  <w:lang w:val="kk-KZ"/>
                </w:rPr>
                <m:t>+</m:t>
              </m:r>
              <m:r>
                <w:rPr>
                  <w:rFonts w:ascii="Cambria Math" w:hAnsi="Cambria Math" w:cs="Times New Roman"/>
                  <w:sz w:val="20"/>
                  <w:szCs w:val="20"/>
                  <w:lang w:val="kk-KZ"/>
                </w:rPr>
                <m:t>y</m:t>
              </m:r>
            </m:oMath>
            <w:r w:rsidRPr="009C32D5">
              <w:rPr>
                <w:rFonts w:ascii="Times New Roman" w:hAnsi="Times New Roman" w:cs="Times New Roman"/>
                <w:sz w:val="20"/>
                <w:szCs w:val="20"/>
                <w:lang w:val="kk-KZ"/>
              </w:rPr>
              <w:t>дифференциалдық теңдеудің шешімі екенін көрсетіңіз.</w:t>
            </w:r>
            <m:oMath>
              <m:d>
                <m:dPr>
                  <m:begChr m:val="["/>
                  <m:endChr m:val="]"/>
                  <m:ctrlPr>
                    <w:rPr>
                      <w:rFonts w:ascii="Cambria Math" w:hAnsi="Cambria Math" w:cs="Times New Roman"/>
                      <w:sz w:val="20"/>
                      <w:szCs w:val="20"/>
                    </w:rPr>
                  </m:ctrlPr>
                </m:dPr>
                <m:e>
                  <m:r>
                    <m:rPr>
                      <m:sty m:val="p"/>
                    </m:rPr>
                    <w:rPr>
                      <w:rFonts w:ascii="Cambria Math" w:hAnsi="Cambria Math" w:cs="Times New Roman"/>
                      <w:sz w:val="20"/>
                      <w:szCs w:val="20"/>
                      <w:lang w:val="kk-KZ"/>
                    </w:rPr>
                    <m:t>1</m:t>
                  </m:r>
                </m:e>
              </m:d>
            </m:oMath>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3.</w:t>
            </w:r>
            <w:r w:rsidRPr="009C32D5">
              <w:rPr>
                <w:rFonts w:ascii="Times New Roman" w:hAnsi="Times New Roman" w:cs="Times New Roman"/>
                <w:sz w:val="20"/>
                <w:szCs w:val="20"/>
                <w:lang w:val="kk-KZ"/>
              </w:rPr>
              <w:t>Дифференциалданатын теңдеудің ретін анықтаңыз:</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1) </w:t>
            </w:r>
            <m:oMath>
              <m:sSup>
                <m:sSupPr>
                  <m:ctrlPr>
                    <w:rPr>
                      <w:rFonts w:ascii="Cambria Math" w:hAnsi="Cambria Math" w:cs="Times New Roman"/>
                      <w:iCs/>
                      <w:sz w:val="20"/>
                      <w:szCs w:val="20"/>
                    </w:rPr>
                  </m:ctrlPr>
                </m:sSupPr>
                <m:e>
                  <m:r>
                    <w:rPr>
                      <w:rFonts w:ascii="Cambria Math" w:hAnsi="Cambria Math" w:cs="Times New Roman"/>
                      <w:sz w:val="20"/>
                      <w:szCs w:val="20"/>
                      <w:lang w:val="kk-KZ"/>
                    </w:rPr>
                    <m:t>y</m:t>
                  </m:r>
                </m:e>
                <m:sup>
                  <m:r>
                    <m:rPr>
                      <m:sty m:val="p"/>
                    </m:rPr>
                    <w:rPr>
                      <w:rFonts w:ascii="Cambria Math" w:hAnsi="Cambria Math" w:cs="Times New Roman"/>
                      <w:sz w:val="20"/>
                      <w:szCs w:val="20"/>
                      <w:lang w:val="kk-KZ"/>
                    </w:rPr>
                    <m:t>/</m:t>
                  </m:r>
                </m:sup>
              </m:sSup>
              <m:r>
                <m:rPr>
                  <m:sty m:val="p"/>
                </m:rPr>
                <w:rPr>
                  <w:rFonts w:ascii="Cambria Math" w:hAnsi="Cambria Math" w:cs="Times New Roman"/>
                  <w:sz w:val="20"/>
                  <w:szCs w:val="20"/>
                  <w:lang w:val="kk-KZ"/>
                </w:rPr>
                <m:t>=</m:t>
              </m:r>
              <m:r>
                <w:rPr>
                  <w:rFonts w:ascii="Cambria Math" w:hAnsi="Cambria Math" w:cs="Times New Roman"/>
                  <w:sz w:val="20"/>
                  <w:szCs w:val="20"/>
                  <w:lang w:val="kk-KZ"/>
                </w:rPr>
                <m:t>xy</m:t>
              </m:r>
            </m:oMath>
            <w:r w:rsidRPr="009C32D5">
              <w:rPr>
                <w:rFonts w:ascii="Times New Roman" w:hAnsi="Times New Roman" w:cs="Times New Roman"/>
                <w:sz w:val="20"/>
                <w:szCs w:val="20"/>
                <w:lang w:val="kk-KZ"/>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2)   </w:t>
            </w:r>
            <m:oMath>
              <m:sSup>
                <m:sSupPr>
                  <m:ctrlPr>
                    <w:rPr>
                      <w:rFonts w:ascii="Cambria Math" w:hAnsi="Cambria Math" w:cs="Times New Roman"/>
                      <w:iCs/>
                      <w:sz w:val="20"/>
                      <w:szCs w:val="20"/>
                    </w:rPr>
                  </m:ctrlPr>
                </m:sSupPr>
                <m:e>
                  <m:r>
                    <w:rPr>
                      <w:rFonts w:ascii="Cambria Math" w:hAnsi="Cambria Math" w:cs="Times New Roman"/>
                      <w:sz w:val="20"/>
                      <w:szCs w:val="20"/>
                      <w:lang w:val="kk-KZ"/>
                    </w:rPr>
                    <m:t>y</m:t>
                  </m:r>
                </m:e>
                <m:sup>
                  <m:r>
                    <m:rPr>
                      <m:sty m:val="p"/>
                    </m:rPr>
                    <w:rPr>
                      <w:rFonts w:ascii="Cambria Math" w:hAnsi="Cambria Math" w:cs="Times New Roman"/>
                      <w:sz w:val="20"/>
                      <w:szCs w:val="20"/>
                      <w:lang w:val="kk-KZ"/>
                    </w:rPr>
                    <m:t>//</m:t>
                  </m:r>
                </m:sup>
              </m:sSup>
              <m:r>
                <m:rPr>
                  <m:sty m:val="p"/>
                </m:rPr>
                <w:rPr>
                  <w:rFonts w:ascii="Cambria Math" w:hAnsi="Cambria Math" w:cs="Times New Roman"/>
                  <w:sz w:val="20"/>
                  <w:szCs w:val="20"/>
                  <w:lang w:val="kk-KZ"/>
                </w:rPr>
                <m:t>+2</m:t>
              </m:r>
              <m:sSup>
                <m:sSupPr>
                  <m:ctrlPr>
                    <w:rPr>
                      <w:rFonts w:ascii="Cambria Math" w:hAnsi="Cambria Math" w:cs="Times New Roman"/>
                      <w:iCs/>
                      <w:sz w:val="20"/>
                      <w:szCs w:val="20"/>
                    </w:rPr>
                  </m:ctrlPr>
                </m:sSupPr>
                <m:e>
                  <m:r>
                    <w:rPr>
                      <w:rFonts w:ascii="Cambria Math" w:hAnsi="Cambria Math" w:cs="Times New Roman"/>
                      <w:sz w:val="20"/>
                      <w:szCs w:val="20"/>
                      <w:lang w:val="kk-KZ"/>
                    </w:rPr>
                    <m:t>y</m:t>
                  </m:r>
                </m:e>
                <m:sup>
                  <m:r>
                    <m:rPr>
                      <m:sty m:val="p"/>
                    </m:rPr>
                    <w:rPr>
                      <w:rFonts w:ascii="Cambria Math" w:hAnsi="Cambria Math" w:cs="Times New Roman"/>
                      <w:sz w:val="20"/>
                      <w:szCs w:val="20"/>
                      <w:lang w:val="kk-KZ"/>
                    </w:rPr>
                    <m:t>/</m:t>
                  </m:r>
                </m:sup>
              </m:sSup>
              <m:r>
                <m:rPr>
                  <m:sty m:val="p"/>
                </m:rPr>
                <w:rPr>
                  <w:rFonts w:ascii="Cambria Math" w:hAnsi="Cambria Math" w:cs="Times New Roman"/>
                  <w:sz w:val="20"/>
                  <w:szCs w:val="20"/>
                  <w:lang w:val="kk-KZ"/>
                </w:rPr>
                <m:t>+</m:t>
              </m:r>
              <m:r>
                <w:rPr>
                  <w:rFonts w:ascii="Cambria Math" w:hAnsi="Cambria Math" w:cs="Times New Roman"/>
                  <w:sz w:val="20"/>
                  <w:szCs w:val="20"/>
                  <w:lang w:val="kk-KZ"/>
                </w:rPr>
                <m:t>y</m:t>
              </m:r>
              <m:r>
                <m:rPr>
                  <m:sty m:val="p"/>
                </m:rPr>
                <w:rPr>
                  <w:rFonts w:ascii="Cambria Math" w:hAnsi="Cambria Math" w:cs="Times New Roman"/>
                  <w:sz w:val="20"/>
                  <w:szCs w:val="20"/>
                  <w:lang w:val="kk-KZ"/>
                </w:rPr>
                <m:t>=0</m:t>
              </m:r>
            </m:oMath>
            <w:r w:rsidRPr="009C32D5">
              <w:rPr>
                <w:rFonts w:ascii="Times New Roman" w:hAnsi="Times New Roman" w:cs="Times New Roman"/>
                <w:sz w:val="20"/>
                <w:szCs w:val="20"/>
                <w:lang w:val="kk-KZ"/>
              </w:rPr>
              <w:t>;</w:t>
            </w:r>
          </w:p>
          <w:p w:rsidR="009C32D5" w:rsidRPr="009C32D5" w:rsidRDefault="009C32D5" w:rsidP="009C32D5">
            <w:pPr>
              <w:shd w:val="clear" w:color="auto" w:fill="FFFFFF"/>
              <w:spacing w:after="0" w:line="240" w:lineRule="auto"/>
              <w:rPr>
                <w:rFonts w:ascii="Times New Roman" w:hAnsi="Times New Roman" w:cs="Times New Roman"/>
                <w:iCs/>
                <w:sz w:val="20"/>
                <w:szCs w:val="20"/>
                <w:lang w:val="kk-KZ"/>
              </w:rPr>
            </w:pPr>
            <w:r w:rsidRPr="009C32D5">
              <w:rPr>
                <w:rFonts w:ascii="Times New Roman" w:hAnsi="Times New Roman" w:cs="Times New Roman"/>
                <w:sz w:val="20"/>
                <w:szCs w:val="20"/>
                <w:lang w:val="kk-KZ"/>
              </w:rPr>
              <w:t xml:space="preserve">3) </w:t>
            </w:r>
            <m:oMath>
              <m:sSup>
                <m:sSupPr>
                  <m:ctrlPr>
                    <w:rPr>
                      <w:rFonts w:ascii="Cambria Math" w:hAnsi="Cambria Math" w:cs="Times New Roman"/>
                      <w:iCs/>
                      <w:sz w:val="20"/>
                      <w:szCs w:val="20"/>
                    </w:rPr>
                  </m:ctrlPr>
                </m:sSupPr>
                <m:e>
                  <m:r>
                    <w:rPr>
                      <w:rFonts w:ascii="Cambria Math" w:hAnsi="Cambria Math" w:cs="Times New Roman"/>
                      <w:sz w:val="20"/>
                      <w:szCs w:val="20"/>
                      <w:lang w:val="kk-KZ"/>
                    </w:rPr>
                    <m:t>y</m:t>
                  </m:r>
                </m:e>
                <m:sup>
                  <m:r>
                    <m:rPr>
                      <m:sty m:val="p"/>
                    </m:rPr>
                    <w:rPr>
                      <w:rFonts w:ascii="Cambria Math" w:hAnsi="Cambria Math" w:cs="Times New Roman"/>
                      <w:sz w:val="20"/>
                      <w:szCs w:val="20"/>
                      <w:lang w:val="kk-KZ"/>
                    </w:rPr>
                    <m:t>///</m:t>
                  </m:r>
                </m:sup>
              </m:sSup>
              <m:r>
                <m:rPr>
                  <m:sty m:val="p"/>
                </m:rPr>
                <w:rPr>
                  <w:rFonts w:ascii="Cambria Math" w:hAnsi="Cambria Math" w:cs="Times New Roman"/>
                  <w:sz w:val="20"/>
                  <w:szCs w:val="20"/>
                  <w:lang w:val="kk-KZ"/>
                </w:rPr>
                <m:t>=</m:t>
              </m:r>
              <m:sSup>
                <m:sSupPr>
                  <m:ctrlPr>
                    <w:rPr>
                      <w:rFonts w:ascii="Cambria Math" w:hAnsi="Cambria Math" w:cs="Times New Roman"/>
                      <w:iCs/>
                      <w:sz w:val="20"/>
                      <w:szCs w:val="20"/>
                    </w:rPr>
                  </m:ctrlPr>
                </m:sSupPr>
                <m:e>
                  <m:r>
                    <w:rPr>
                      <w:rFonts w:ascii="Cambria Math" w:hAnsi="Cambria Math" w:cs="Times New Roman"/>
                      <w:sz w:val="20"/>
                      <w:szCs w:val="20"/>
                      <w:lang w:val="kk-KZ"/>
                    </w:rPr>
                    <m:t>e</m:t>
                  </m:r>
                </m:e>
                <m:sup>
                  <m:r>
                    <m:rPr>
                      <m:sty m:val="p"/>
                    </m:rPr>
                    <w:rPr>
                      <w:rFonts w:ascii="Cambria Math" w:hAnsi="Cambria Math" w:cs="Times New Roman"/>
                      <w:sz w:val="20"/>
                      <w:szCs w:val="20"/>
                      <w:lang w:val="kk-KZ"/>
                    </w:rPr>
                    <m:t>2</m:t>
                  </m:r>
                  <m:r>
                    <w:rPr>
                      <w:rFonts w:ascii="Cambria Math" w:hAnsi="Cambria Math" w:cs="Times New Roman"/>
                      <w:sz w:val="20"/>
                      <w:szCs w:val="20"/>
                      <w:lang w:val="kk-KZ"/>
                    </w:rPr>
                    <m:t>x</m:t>
                  </m:r>
                </m:sup>
              </m:sSup>
            </m:oMath>
            <w:r w:rsidRPr="009C32D5">
              <w:rPr>
                <w:rFonts w:ascii="Times New Roman" w:hAnsi="Times New Roman" w:cs="Times New Roman"/>
                <w:iCs/>
                <w:sz w:val="20"/>
                <w:szCs w:val="20"/>
                <w:lang w:val="kk-KZ"/>
              </w:rPr>
              <w:t>;</w:t>
            </w:r>
          </w:p>
          <w:p w:rsidR="009C32D5" w:rsidRPr="009C32D5" w:rsidRDefault="009C32D5" w:rsidP="009C32D5">
            <w:pPr>
              <w:shd w:val="clear" w:color="auto" w:fill="FFFFFF"/>
              <w:spacing w:after="0" w:line="240" w:lineRule="auto"/>
              <w:rPr>
                <w:rFonts w:ascii="Times New Roman" w:hAnsi="Times New Roman" w:cs="Times New Roman"/>
                <w:iCs/>
                <w:sz w:val="20"/>
                <w:szCs w:val="20"/>
                <w:lang w:val="kk-KZ"/>
              </w:rPr>
            </w:pPr>
            <w:r w:rsidRPr="009C32D5">
              <w:rPr>
                <w:rFonts w:ascii="Times New Roman" w:hAnsi="Times New Roman" w:cs="Times New Roman"/>
                <w:iCs/>
                <w:sz w:val="20"/>
                <w:szCs w:val="20"/>
                <w:lang w:val="kk-KZ"/>
              </w:rPr>
              <w:t xml:space="preserve">4) </w:t>
            </w:r>
            <m:oMath>
              <m:r>
                <w:rPr>
                  <w:rFonts w:ascii="Cambria Math" w:hAnsi="Cambria Math" w:cs="Times New Roman"/>
                  <w:sz w:val="20"/>
                  <w:szCs w:val="20"/>
                  <w:lang w:val="kk-KZ"/>
                </w:rPr>
                <m:t>xdy</m:t>
              </m:r>
              <m:r>
                <m:rPr>
                  <m:sty m:val="p"/>
                </m:rPr>
                <w:rPr>
                  <w:rFonts w:ascii="Cambria Math" w:hAnsi="Cambria Math" w:cs="Times New Roman"/>
                  <w:sz w:val="20"/>
                  <w:szCs w:val="20"/>
                  <w:lang w:val="kk-KZ"/>
                </w:rPr>
                <m:t>-</m:t>
              </m:r>
              <m:r>
                <w:rPr>
                  <w:rFonts w:ascii="Cambria Math" w:hAnsi="Cambria Math" w:cs="Times New Roman"/>
                  <w:sz w:val="20"/>
                  <w:szCs w:val="20"/>
                  <w:lang w:val="kk-KZ"/>
                </w:rPr>
                <m:t>ydx</m:t>
              </m:r>
              <m:r>
                <m:rPr>
                  <m:sty m:val="p"/>
                </m:rPr>
                <w:rPr>
                  <w:rFonts w:ascii="Cambria Math" w:hAnsi="Cambria Math" w:cs="Times New Roman"/>
                  <w:sz w:val="20"/>
                  <w:szCs w:val="20"/>
                  <w:lang w:val="kk-KZ"/>
                </w:rPr>
                <m:t>=0</m:t>
              </m:r>
            </m:oMath>
            <w:r w:rsidRPr="009C32D5">
              <w:rPr>
                <w:rFonts w:ascii="Times New Roman" w:hAnsi="Times New Roman" w:cs="Times New Roman"/>
                <w:iCs/>
                <w:sz w:val="20"/>
                <w:szCs w:val="20"/>
                <w:lang w:val="kk-KZ"/>
              </w:rPr>
              <w:t>;</w:t>
            </w:r>
          </w:p>
          <w:p w:rsidR="009C32D5" w:rsidRPr="009C32D5" w:rsidRDefault="009C32D5" w:rsidP="009C32D5">
            <w:pPr>
              <w:shd w:val="clear" w:color="auto" w:fill="FFFFFF"/>
              <w:spacing w:after="0" w:line="240" w:lineRule="auto"/>
              <w:rPr>
                <w:rFonts w:ascii="Times New Roman" w:hAnsi="Times New Roman" w:cs="Times New Roman"/>
                <w:iCs/>
                <w:sz w:val="20"/>
                <w:szCs w:val="20"/>
                <w:lang w:val="kk-KZ"/>
              </w:rPr>
            </w:pPr>
            <w:r w:rsidRPr="009C32D5">
              <w:rPr>
                <w:rFonts w:ascii="Times New Roman" w:hAnsi="Times New Roman" w:cs="Times New Roman"/>
                <w:iCs/>
                <w:sz w:val="20"/>
                <w:szCs w:val="20"/>
                <w:lang w:val="kk-KZ"/>
              </w:rPr>
              <w:t xml:space="preserve">5) </w:t>
            </w:r>
            <m:oMath>
              <m:r>
                <w:rPr>
                  <w:rFonts w:ascii="Cambria Math" w:hAnsi="Cambria Math" w:cs="Times New Roman"/>
                  <w:sz w:val="20"/>
                  <w:szCs w:val="20"/>
                  <w:lang w:val="kk-KZ"/>
                </w:rPr>
                <m:t>x</m:t>
              </m:r>
              <m:f>
                <m:fPr>
                  <m:ctrlPr>
                    <w:rPr>
                      <w:rFonts w:ascii="Cambria Math" w:hAnsi="Cambria Math" w:cs="Times New Roman"/>
                      <w:iCs/>
                      <w:sz w:val="20"/>
                      <w:szCs w:val="20"/>
                      <w:lang w:val="kk-KZ"/>
                    </w:rPr>
                  </m:ctrlPr>
                </m:fPr>
                <m:num>
                  <m:sSup>
                    <m:sSupPr>
                      <m:ctrlPr>
                        <w:rPr>
                          <w:rFonts w:ascii="Cambria Math" w:hAnsi="Cambria Math" w:cs="Times New Roman"/>
                          <w:iCs/>
                          <w:sz w:val="20"/>
                          <w:szCs w:val="20"/>
                          <w:lang w:val="kk-KZ"/>
                        </w:rPr>
                      </m:ctrlPr>
                    </m:sSupPr>
                    <m:e>
                      <m:r>
                        <w:rPr>
                          <w:rFonts w:ascii="Cambria Math" w:hAnsi="Cambria Math" w:cs="Times New Roman"/>
                          <w:sz w:val="20"/>
                          <w:szCs w:val="20"/>
                          <w:lang w:val="kk-KZ"/>
                        </w:rPr>
                        <m:t>d</m:t>
                      </m:r>
                    </m:e>
                    <m:sup>
                      <m:r>
                        <m:rPr>
                          <m:sty m:val="p"/>
                        </m:rPr>
                        <w:rPr>
                          <w:rFonts w:ascii="Cambria Math" w:hAnsi="Cambria Math" w:cs="Times New Roman"/>
                          <w:sz w:val="20"/>
                          <w:szCs w:val="20"/>
                          <w:lang w:val="kk-KZ"/>
                        </w:rPr>
                        <m:t>2</m:t>
                      </m:r>
                    </m:sup>
                  </m:sSup>
                  <m:r>
                    <w:rPr>
                      <w:rFonts w:ascii="Cambria Math" w:hAnsi="Cambria Math" w:cs="Times New Roman"/>
                      <w:sz w:val="20"/>
                      <w:szCs w:val="20"/>
                      <w:lang w:val="kk-KZ"/>
                    </w:rPr>
                    <m:t>y</m:t>
                  </m:r>
                </m:num>
                <m:den>
                  <m:r>
                    <w:rPr>
                      <w:rFonts w:ascii="Cambria Math" w:hAnsi="Cambria Math" w:cs="Times New Roman"/>
                      <w:sz w:val="20"/>
                      <w:szCs w:val="20"/>
                      <w:lang w:val="kk-KZ"/>
                    </w:rPr>
                    <m:t>d</m:t>
                  </m:r>
                  <m:sSup>
                    <m:sSupPr>
                      <m:ctrlPr>
                        <w:rPr>
                          <w:rFonts w:ascii="Cambria Math" w:hAnsi="Cambria Math" w:cs="Times New Roman"/>
                          <w:iCs/>
                          <w:sz w:val="20"/>
                          <w:szCs w:val="20"/>
                          <w:lang w:val="kk-KZ"/>
                        </w:rPr>
                      </m:ctrlPr>
                    </m:sSupPr>
                    <m:e>
                      <m:r>
                        <w:rPr>
                          <w:rFonts w:ascii="Cambria Math" w:hAnsi="Cambria Math" w:cs="Times New Roman"/>
                          <w:sz w:val="20"/>
                          <w:szCs w:val="20"/>
                          <w:lang w:val="kk-KZ"/>
                        </w:rPr>
                        <m:t>x</m:t>
                      </m:r>
                    </m:e>
                    <m:sup>
                      <m:r>
                        <m:rPr>
                          <m:sty m:val="p"/>
                        </m:rPr>
                        <w:rPr>
                          <w:rFonts w:ascii="Cambria Math" w:hAnsi="Cambria Math" w:cs="Times New Roman"/>
                          <w:sz w:val="20"/>
                          <w:szCs w:val="20"/>
                          <w:lang w:val="kk-KZ"/>
                        </w:rPr>
                        <m:t>2</m:t>
                      </m:r>
                    </m:sup>
                  </m:sSup>
                </m:den>
              </m:f>
              <m:r>
                <m:rPr>
                  <m:sty m:val="p"/>
                </m:rPr>
                <w:rPr>
                  <w:rFonts w:ascii="Cambria Math" w:hAnsi="Cambria Math" w:cs="Times New Roman"/>
                  <w:sz w:val="20"/>
                  <w:szCs w:val="20"/>
                  <w:lang w:val="kk-KZ"/>
                </w:rPr>
                <m:t>+</m:t>
              </m:r>
              <m:r>
                <w:rPr>
                  <w:rFonts w:ascii="Cambria Math" w:hAnsi="Cambria Math" w:cs="Times New Roman"/>
                  <w:sz w:val="20"/>
                  <w:szCs w:val="20"/>
                  <w:lang w:val="kk-KZ"/>
                </w:rPr>
                <m:t>xy</m:t>
              </m:r>
              <m:f>
                <m:fPr>
                  <m:ctrlPr>
                    <w:rPr>
                      <w:rFonts w:ascii="Cambria Math" w:hAnsi="Cambria Math" w:cs="Times New Roman"/>
                      <w:iCs/>
                      <w:sz w:val="20"/>
                      <w:szCs w:val="20"/>
                      <w:lang w:val="kk-KZ"/>
                    </w:rPr>
                  </m:ctrlPr>
                </m:fPr>
                <m:num>
                  <m:r>
                    <w:rPr>
                      <w:rFonts w:ascii="Cambria Math" w:hAnsi="Cambria Math" w:cs="Times New Roman"/>
                      <w:sz w:val="20"/>
                      <w:szCs w:val="20"/>
                      <w:lang w:val="kk-KZ"/>
                    </w:rPr>
                    <m:t>dy</m:t>
                  </m:r>
                </m:num>
                <m:den>
                  <m:r>
                    <w:rPr>
                      <w:rFonts w:ascii="Cambria Math" w:hAnsi="Cambria Math" w:cs="Times New Roman"/>
                      <w:sz w:val="20"/>
                      <w:szCs w:val="20"/>
                      <w:lang w:val="kk-KZ"/>
                    </w:rPr>
                    <m:t>dx</m:t>
                  </m:r>
                </m:den>
              </m:f>
              <m:r>
                <m:rPr>
                  <m:sty m:val="p"/>
                </m:rPr>
                <w:rPr>
                  <w:rFonts w:ascii="Cambria Math" w:hAnsi="Cambria Math" w:cs="Times New Roman"/>
                  <w:sz w:val="20"/>
                  <w:szCs w:val="20"/>
                  <w:lang w:val="kk-KZ"/>
                </w:rPr>
                <m:t>+</m:t>
              </m:r>
              <m:sSup>
                <m:sSupPr>
                  <m:ctrlPr>
                    <w:rPr>
                      <w:rFonts w:ascii="Cambria Math" w:hAnsi="Cambria Math" w:cs="Times New Roman"/>
                      <w:iCs/>
                      <w:sz w:val="20"/>
                      <w:szCs w:val="20"/>
                      <w:lang w:val="kk-KZ"/>
                    </w:rPr>
                  </m:ctrlPr>
                </m:sSupPr>
                <m:e>
                  <m:r>
                    <w:rPr>
                      <w:rFonts w:ascii="Cambria Math" w:hAnsi="Cambria Math" w:cs="Times New Roman"/>
                      <w:sz w:val="20"/>
                      <w:szCs w:val="20"/>
                      <w:lang w:val="kk-KZ"/>
                    </w:rPr>
                    <m:t>x</m:t>
                  </m:r>
                </m:e>
                <m:sup>
                  <m:r>
                    <m:rPr>
                      <m:sty m:val="p"/>
                    </m:rPr>
                    <w:rPr>
                      <w:rFonts w:ascii="Cambria Math" w:hAnsi="Cambria Math" w:cs="Times New Roman"/>
                      <w:sz w:val="20"/>
                      <w:szCs w:val="20"/>
                      <w:lang w:val="kk-KZ"/>
                    </w:rPr>
                    <m:t>2</m:t>
                  </m:r>
                </m:sup>
              </m:sSup>
              <m:r>
                <m:rPr>
                  <m:sty m:val="p"/>
                </m:rPr>
                <w:rPr>
                  <w:rFonts w:ascii="Cambria Math" w:hAnsi="Cambria Math" w:cs="Times New Roman"/>
                  <w:sz w:val="20"/>
                  <w:szCs w:val="20"/>
                  <w:lang w:val="kk-KZ"/>
                </w:rPr>
                <m:t>=</m:t>
              </m:r>
              <m:r>
                <w:rPr>
                  <w:rFonts w:ascii="Cambria Math" w:hAnsi="Cambria Math" w:cs="Times New Roman"/>
                  <w:sz w:val="20"/>
                  <w:szCs w:val="20"/>
                  <w:lang w:val="kk-KZ"/>
                </w:rPr>
                <m:t>y</m:t>
              </m:r>
            </m:oMath>
            <w:r w:rsidRPr="009C32D5">
              <w:rPr>
                <w:rFonts w:ascii="Times New Roman" w:hAnsi="Times New Roman" w:cs="Times New Roman"/>
                <w:iCs/>
                <w:sz w:val="20"/>
                <w:szCs w:val="20"/>
                <w:lang w:val="kk-KZ"/>
              </w:rPr>
              <w:t>.</w:t>
            </w:r>
            <m:oMath>
              <m:d>
                <m:dPr>
                  <m:begChr m:val="["/>
                  <m:endChr m:val="]"/>
                  <m:ctrlPr>
                    <w:rPr>
                      <w:rFonts w:ascii="Cambria Math" w:hAnsi="Cambria Math" w:cs="Times New Roman"/>
                      <w:sz w:val="20"/>
                      <w:szCs w:val="20"/>
                    </w:rPr>
                  </m:ctrlPr>
                </m:dPr>
                <m:e>
                  <m:r>
                    <m:rPr>
                      <m:sty m:val="p"/>
                    </m:rPr>
                    <w:rPr>
                      <w:rFonts w:ascii="Cambria Math" w:hAnsi="Cambria Math" w:cs="Times New Roman"/>
                      <w:sz w:val="20"/>
                      <w:szCs w:val="20"/>
                      <w:lang w:val="kk-KZ"/>
                    </w:rPr>
                    <m:t>5</m:t>
                  </m:r>
                </m:e>
              </m:d>
            </m:oMath>
          </w:p>
          <w:p w:rsidR="009C32D5" w:rsidRPr="009C32D5" w:rsidRDefault="009C32D5" w:rsidP="009C32D5">
            <w:pPr>
              <w:shd w:val="clear" w:color="auto" w:fill="FFFFFF"/>
              <w:spacing w:after="0" w:line="240" w:lineRule="auto"/>
              <w:rPr>
                <w:rFonts w:ascii="Times New Roman" w:hAnsi="Times New Roman" w:cs="Times New Roman"/>
                <w:iCs/>
                <w:sz w:val="20"/>
                <w:szCs w:val="20"/>
                <w:lang w:val="kk-KZ"/>
              </w:rPr>
            </w:pPr>
            <w:r w:rsidRPr="009C32D5">
              <w:rPr>
                <w:rFonts w:ascii="Times New Roman" w:hAnsi="Times New Roman" w:cs="Times New Roman"/>
                <w:iCs/>
                <w:sz w:val="20"/>
                <w:szCs w:val="20"/>
                <w:lang w:val="kk-KZ"/>
              </w:rPr>
              <w:t xml:space="preserve">4. </w:t>
            </w:r>
            <m:oMath>
              <m:sSub>
                <m:sSubPr>
                  <m:ctrlPr>
                    <w:rPr>
                      <w:rFonts w:ascii="Cambria Math" w:hAnsi="Cambria Math" w:cs="Times New Roman"/>
                      <w:iCs/>
                      <w:sz w:val="20"/>
                      <w:szCs w:val="20"/>
                      <w:lang w:val="en-US"/>
                    </w:rPr>
                  </m:ctrlPr>
                </m:sSubPr>
                <m:e>
                  <m:r>
                    <w:rPr>
                      <w:rFonts w:ascii="Cambria Math" w:hAnsi="Cambria Math" w:cs="Times New Roman"/>
                      <w:sz w:val="20"/>
                      <w:szCs w:val="20"/>
                      <w:lang w:val="kk-KZ"/>
                    </w:rPr>
                    <m:t>y</m:t>
                  </m:r>
                </m:e>
                <m:sub>
                  <m:r>
                    <m:rPr>
                      <m:sty m:val="p"/>
                    </m:rPr>
                    <w:rPr>
                      <w:rFonts w:ascii="Cambria Math" w:hAnsi="Cambria Math" w:cs="Times New Roman"/>
                      <w:sz w:val="20"/>
                      <w:szCs w:val="20"/>
                      <w:lang w:val="kk-KZ"/>
                    </w:rPr>
                    <m:t>1</m:t>
                  </m:r>
                </m:sub>
              </m:sSub>
              <m:r>
                <m:rPr>
                  <m:sty m:val="p"/>
                </m:rPr>
                <w:rPr>
                  <w:rFonts w:ascii="Cambria Math" w:hAnsi="Cambria Math" w:cs="Times New Roman"/>
                  <w:sz w:val="20"/>
                  <w:szCs w:val="20"/>
                  <w:lang w:val="kk-KZ"/>
                </w:rPr>
                <m:t>=</m:t>
              </m:r>
              <m:sSup>
                <m:sSupPr>
                  <m:ctrlPr>
                    <w:rPr>
                      <w:rFonts w:ascii="Cambria Math" w:hAnsi="Cambria Math" w:cs="Times New Roman"/>
                      <w:iCs/>
                      <w:sz w:val="20"/>
                      <w:szCs w:val="20"/>
                      <w:lang w:val="en-US"/>
                    </w:rPr>
                  </m:ctrlPr>
                </m:sSupPr>
                <m:e>
                  <m:r>
                    <w:rPr>
                      <w:rFonts w:ascii="Cambria Math" w:hAnsi="Cambria Math" w:cs="Times New Roman"/>
                      <w:sz w:val="20"/>
                      <w:szCs w:val="20"/>
                      <w:lang w:val="kk-KZ"/>
                    </w:rPr>
                    <m:t>e</m:t>
                  </m:r>
                </m:e>
                <m:sup>
                  <m:r>
                    <m:rPr>
                      <m:sty m:val="p"/>
                    </m:rPr>
                    <w:rPr>
                      <w:rFonts w:ascii="Cambria Math" w:hAnsi="Cambria Math" w:cs="Times New Roman"/>
                      <w:sz w:val="20"/>
                      <w:szCs w:val="20"/>
                      <w:lang w:val="kk-KZ"/>
                    </w:rPr>
                    <m:t>2</m:t>
                  </m:r>
                  <m:r>
                    <w:rPr>
                      <w:rFonts w:ascii="Cambria Math" w:hAnsi="Cambria Math" w:cs="Times New Roman"/>
                      <w:sz w:val="20"/>
                      <w:szCs w:val="20"/>
                      <w:lang w:val="kk-KZ"/>
                    </w:rPr>
                    <m:t>x</m:t>
                  </m:r>
                </m:sup>
              </m:sSup>
            </m:oMath>
            <w:r w:rsidRPr="009C32D5">
              <w:rPr>
                <w:rFonts w:ascii="Times New Roman" w:hAnsi="Times New Roman" w:cs="Times New Roman"/>
                <w:iCs/>
                <w:sz w:val="20"/>
                <w:szCs w:val="20"/>
                <w:lang w:val="kk-KZ"/>
              </w:rPr>
              <w:t xml:space="preserve"> және</w:t>
            </w:r>
            <m:oMath>
              <m:sSub>
                <m:sSubPr>
                  <m:ctrlPr>
                    <w:rPr>
                      <w:rFonts w:ascii="Cambria Math" w:hAnsi="Cambria Math" w:cs="Times New Roman"/>
                      <w:iCs/>
                      <w:sz w:val="20"/>
                      <w:szCs w:val="20"/>
                      <w:lang w:val="en-US"/>
                    </w:rPr>
                  </m:ctrlPr>
                </m:sSubPr>
                <m:e>
                  <m:r>
                    <w:rPr>
                      <w:rFonts w:ascii="Cambria Math" w:hAnsi="Cambria Math" w:cs="Times New Roman"/>
                      <w:sz w:val="20"/>
                      <w:szCs w:val="20"/>
                      <w:lang w:val="kk-KZ"/>
                    </w:rPr>
                    <m:t>y</m:t>
                  </m:r>
                </m:e>
                <m:sub>
                  <m:r>
                    <m:rPr>
                      <m:sty m:val="p"/>
                    </m:rPr>
                    <w:rPr>
                      <w:rFonts w:ascii="Cambria Math" w:hAnsi="Cambria Math" w:cs="Times New Roman"/>
                      <w:sz w:val="20"/>
                      <w:szCs w:val="20"/>
                      <w:lang w:val="kk-KZ"/>
                    </w:rPr>
                    <m:t>2</m:t>
                  </m:r>
                </m:sub>
              </m:sSub>
              <m:r>
                <m:rPr>
                  <m:sty m:val="p"/>
                </m:rPr>
                <w:rPr>
                  <w:rFonts w:ascii="Cambria Math" w:hAnsi="Cambria Math" w:cs="Times New Roman"/>
                  <w:sz w:val="20"/>
                  <w:szCs w:val="20"/>
                  <w:lang w:val="kk-KZ"/>
                </w:rPr>
                <m:t>=</m:t>
              </m:r>
              <m:r>
                <w:rPr>
                  <w:rFonts w:ascii="Cambria Math" w:hAnsi="Cambria Math" w:cs="Times New Roman"/>
                  <w:sz w:val="20"/>
                  <w:szCs w:val="20"/>
                  <w:lang w:val="kk-KZ"/>
                </w:rPr>
                <m:t>x</m:t>
              </m:r>
              <m:r>
                <m:rPr>
                  <m:sty m:val="p"/>
                </m:rPr>
                <w:rPr>
                  <w:rFonts w:ascii="Cambria Math" w:hAnsi="Cambria Math" w:cs="Times New Roman"/>
                  <w:sz w:val="20"/>
                  <w:szCs w:val="20"/>
                  <w:lang w:val="kk-KZ"/>
                </w:rPr>
                <m:t>+2</m:t>
              </m:r>
            </m:oMath>
            <w:r w:rsidRPr="009C32D5">
              <w:rPr>
                <w:rFonts w:ascii="Times New Roman" w:hAnsi="Times New Roman" w:cs="Times New Roman"/>
                <w:iCs/>
                <w:sz w:val="20"/>
                <w:szCs w:val="20"/>
                <w:lang w:val="kk-KZ"/>
              </w:rPr>
              <w:t xml:space="preserve">функциялары </w:t>
            </w:r>
            <m:oMath>
              <m:sSup>
                <m:sSupPr>
                  <m:ctrlPr>
                    <w:rPr>
                      <w:rFonts w:ascii="Cambria Math" w:hAnsi="Cambria Math" w:cs="Times New Roman"/>
                      <w:iCs/>
                      <w:sz w:val="20"/>
                      <w:szCs w:val="20"/>
                      <w:lang w:val="en-US"/>
                    </w:rPr>
                  </m:ctrlPr>
                </m:sSupPr>
                <m:e>
                  <m:r>
                    <w:rPr>
                      <w:rFonts w:ascii="Cambria Math" w:hAnsi="Cambria Math" w:cs="Times New Roman"/>
                      <w:sz w:val="20"/>
                      <w:szCs w:val="20"/>
                      <w:lang w:val="kk-KZ"/>
                    </w:rPr>
                    <m:t>y</m:t>
                  </m:r>
                </m:e>
                <m:sup>
                  <m:r>
                    <w:rPr>
                      <w:rFonts w:ascii="Cambria Math" w:hAnsi="Cambria Math" w:cs="Times New Roman"/>
                      <w:sz w:val="20"/>
                      <w:szCs w:val="20"/>
                      <w:lang w:val="kk-KZ"/>
                    </w:rPr>
                    <m:t>II</m:t>
                  </m:r>
                </m:sup>
              </m:sSup>
              <m:r>
                <m:rPr>
                  <m:sty m:val="p"/>
                </m:rPr>
                <w:rPr>
                  <w:rFonts w:ascii="Cambria Math" w:hAnsi="Cambria Math" w:cs="Times New Roman"/>
                  <w:sz w:val="20"/>
                  <w:szCs w:val="20"/>
                  <w:lang w:val="kk-KZ"/>
                </w:rPr>
                <m:t>-5</m:t>
              </m:r>
              <m:sSup>
                <m:sSupPr>
                  <m:ctrlPr>
                    <w:rPr>
                      <w:rFonts w:ascii="Cambria Math" w:hAnsi="Cambria Math" w:cs="Times New Roman"/>
                      <w:iCs/>
                      <w:sz w:val="20"/>
                      <w:szCs w:val="20"/>
                      <w:lang w:val="en-US"/>
                    </w:rPr>
                  </m:ctrlPr>
                </m:sSupPr>
                <m:e>
                  <m:r>
                    <w:rPr>
                      <w:rFonts w:ascii="Cambria Math" w:hAnsi="Cambria Math" w:cs="Times New Roman"/>
                      <w:sz w:val="20"/>
                      <w:szCs w:val="20"/>
                      <w:lang w:val="kk-KZ"/>
                    </w:rPr>
                    <m:t>y</m:t>
                  </m:r>
                </m:e>
                <m:sup>
                  <m:r>
                    <w:rPr>
                      <w:rFonts w:ascii="Cambria Math" w:hAnsi="Cambria Math" w:cs="Times New Roman"/>
                      <w:sz w:val="20"/>
                      <w:szCs w:val="20"/>
                      <w:lang w:val="kk-KZ"/>
                    </w:rPr>
                    <m:t>I</m:t>
                  </m:r>
                </m:sup>
              </m:sSup>
              <m:r>
                <m:rPr>
                  <m:sty m:val="p"/>
                </m:rPr>
                <w:rPr>
                  <w:rFonts w:ascii="Cambria Math" w:hAnsi="Cambria Math" w:cs="Times New Roman"/>
                  <w:sz w:val="20"/>
                  <w:szCs w:val="20"/>
                  <w:lang w:val="kk-KZ"/>
                </w:rPr>
                <m:t>+6</m:t>
              </m:r>
              <m:r>
                <w:rPr>
                  <w:rFonts w:ascii="Cambria Math" w:hAnsi="Cambria Math" w:cs="Times New Roman"/>
                  <w:sz w:val="20"/>
                  <w:szCs w:val="20"/>
                  <w:lang w:val="kk-KZ"/>
                </w:rPr>
                <m:t>y</m:t>
              </m:r>
              <m:r>
                <m:rPr>
                  <m:sty m:val="p"/>
                </m:rPr>
                <w:rPr>
                  <w:rFonts w:ascii="Cambria Math" w:hAnsi="Cambria Math" w:cs="Times New Roman"/>
                  <w:sz w:val="20"/>
                  <w:szCs w:val="20"/>
                  <w:lang w:val="kk-KZ"/>
                </w:rPr>
                <m:t>=0</m:t>
              </m:r>
            </m:oMath>
            <w:r w:rsidRPr="009C32D5">
              <w:rPr>
                <w:rFonts w:ascii="Times New Roman" w:hAnsi="Times New Roman" w:cs="Times New Roman"/>
                <w:iCs/>
                <w:sz w:val="20"/>
                <w:szCs w:val="20"/>
                <w:lang w:val="kk-KZ"/>
              </w:rPr>
              <w:t>дифференциалдық теңдеуінің шешімі бола ма?</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iCs/>
                <w:sz w:val="20"/>
                <w:szCs w:val="20"/>
                <w:lang w:val="kk-KZ"/>
              </w:rPr>
              <w:t xml:space="preserve">5. </w:t>
            </w:r>
            <w:r w:rsidRPr="009C32D5">
              <w:rPr>
                <w:rFonts w:ascii="Times New Roman" w:hAnsi="Times New Roman" w:cs="Times New Roman"/>
                <w:sz w:val="20"/>
                <w:szCs w:val="20"/>
                <w:lang w:val="kk-KZ"/>
              </w:rPr>
              <w:t>Берілген функция көрсетілген теңдеудің шешімі болатындай етіп, k-ның мәнін табыңыз.</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kk-KZ"/>
                  </w:rPr>
                  <m:t>y</m:t>
                </m:r>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r>
                      <w:rPr>
                        <w:rFonts w:ascii="Cambria Math" w:hAnsi="Cambria Math" w:cs="Times New Roman"/>
                        <w:sz w:val="20"/>
                        <w:szCs w:val="20"/>
                        <w:lang w:val="kk-KZ"/>
                      </w:rPr>
                      <m:t>x</m:t>
                    </m:r>
                  </m:e>
                  <m:sup>
                    <m:r>
                      <m:rPr>
                        <m:sty m:val="p"/>
                      </m:rPr>
                      <w:rPr>
                        <w:rFonts w:ascii="Cambria Math" w:hAnsi="Cambria Math" w:cs="Times New Roman"/>
                        <w:sz w:val="20"/>
                        <w:szCs w:val="20"/>
                        <w:lang w:val="kk-KZ"/>
                      </w:rPr>
                      <m:t>3</m:t>
                    </m:r>
                  </m:sup>
                </m:sSup>
                <m:r>
                  <m:rPr>
                    <m:sty m:val="p"/>
                  </m:rPr>
                  <w:rPr>
                    <w:rFonts w:ascii="Cambria Math" w:hAnsi="Cambria Math" w:cs="Times New Roman"/>
                    <w:sz w:val="20"/>
                    <w:szCs w:val="20"/>
                    <w:lang w:val="kk-KZ"/>
                  </w:rPr>
                  <m:t xml:space="preserve">,     </m:t>
                </m:r>
                <m:sSup>
                  <m:sSupPr>
                    <m:ctrlPr>
                      <w:rPr>
                        <w:rFonts w:ascii="Cambria Math" w:hAnsi="Cambria Math" w:cs="Times New Roman"/>
                        <w:sz w:val="20"/>
                        <w:szCs w:val="20"/>
                        <w:lang w:val="kk-KZ"/>
                      </w:rPr>
                    </m:ctrlPr>
                  </m:sSupPr>
                  <m:e>
                    <m:r>
                      <w:rPr>
                        <w:rFonts w:ascii="Cambria Math" w:hAnsi="Cambria Math" w:cs="Times New Roman"/>
                        <w:sz w:val="20"/>
                        <w:szCs w:val="20"/>
                        <w:lang w:val="kk-KZ"/>
                      </w:rPr>
                      <m:t>y</m:t>
                    </m:r>
                  </m:e>
                  <m:sup>
                    <m:r>
                      <w:rPr>
                        <w:rFonts w:ascii="Cambria Math" w:hAnsi="Cambria Math" w:cs="Times New Roman"/>
                        <w:sz w:val="20"/>
                        <w:szCs w:val="20"/>
                        <w:lang w:val="kk-KZ"/>
                      </w:rPr>
                      <m:t>I</m:t>
                    </m:r>
                  </m:sup>
                </m:sSup>
                <m:r>
                  <m:rPr>
                    <m:sty m:val="p"/>
                  </m:rPr>
                  <w:rPr>
                    <w:rFonts w:ascii="Cambria Math" w:hAnsi="Cambria Math" w:cs="Times New Roman"/>
                    <w:sz w:val="20"/>
                    <w:szCs w:val="20"/>
                    <w:lang w:val="kk-KZ"/>
                  </w:rPr>
                  <m:t>=</m:t>
                </m:r>
                <m:r>
                  <w:rPr>
                    <w:rFonts w:ascii="Cambria Math" w:hAnsi="Cambria Math" w:cs="Times New Roman"/>
                    <w:sz w:val="20"/>
                    <w:szCs w:val="20"/>
                    <w:lang w:val="kk-KZ"/>
                  </w:rPr>
                  <m:t>k</m:t>
                </m:r>
                <m:sSup>
                  <m:sSupPr>
                    <m:ctrlPr>
                      <w:rPr>
                        <w:rFonts w:ascii="Cambria Math" w:hAnsi="Cambria Math" w:cs="Times New Roman"/>
                        <w:sz w:val="20"/>
                        <w:szCs w:val="20"/>
                        <w:lang w:val="kk-KZ"/>
                      </w:rPr>
                    </m:ctrlPr>
                  </m:sSupPr>
                  <m:e>
                    <m:r>
                      <w:rPr>
                        <w:rFonts w:ascii="Cambria Math" w:hAnsi="Cambria Math" w:cs="Times New Roman"/>
                        <w:sz w:val="20"/>
                        <w:szCs w:val="20"/>
                        <w:lang w:val="kk-KZ"/>
                      </w:rPr>
                      <m:t>x</m:t>
                    </m:r>
                  </m:e>
                  <m:sup>
                    <m:r>
                      <m:rPr>
                        <m:sty m:val="p"/>
                      </m:rPr>
                      <w:rPr>
                        <w:rFonts w:ascii="Cambria Math" w:hAnsi="Cambria Math" w:cs="Times New Roman"/>
                        <w:sz w:val="20"/>
                        <w:szCs w:val="20"/>
                        <w:lang w:val="kk-KZ"/>
                      </w:rPr>
                      <m:t>2</m:t>
                    </m:r>
                  </m:sup>
                </m:sSup>
                <m:r>
                  <m:rPr>
                    <m:sty m:val="p"/>
                  </m:rPr>
                  <w:rPr>
                    <w:rFonts w:ascii="Cambria Math" w:hAnsi="Cambria Math" w:cs="Times New Roman"/>
                    <w:sz w:val="20"/>
                    <w:szCs w:val="20"/>
                    <w:lang w:val="kk-KZ"/>
                  </w:rPr>
                  <m:t>.</m:t>
                </m:r>
                <m:d>
                  <m:dPr>
                    <m:begChr m:val="["/>
                    <m:endChr m:val="]"/>
                    <m:ctrlPr>
                      <w:rPr>
                        <w:rFonts w:ascii="Cambria Math" w:hAnsi="Cambria Math" w:cs="Times New Roman"/>
                        <w:sz w:val="20"/>
                        <w:szCs w:val="20"/>
                      </w:rPr>
                    </m:ctrlPr>
                  </m:dPr>
                  <m:e>
                    <m:r>
                      <m:rPr>
                        <m:sty m:val="p"/>
                      </m:rPr>
                      <w:rPr>
                        <w:rFonts w:ascii="Cambria Math" w:hAnsi="Cambria Math" w:cs="Times New Roman"/>
                        <w:sz w:val="20"/>
                        <w:szCs w:val="20"/>
                        <w:lang w:val="kk-KZ"/>
                      </w:rPr>
                      <m:t>2</m:t>
                    </m:r>
                  </m:e>
                </m:d>
              </m:oMath>
            </m:oMathPara>
          </w:p>
          <w:p w:rsidR="009C32D5" w:rsidRPr="009C32D5" w:rsidRDefault="009C32D5" w:rsidP="009C32D5">
            <w:pPr>
              <w:shd w:val="clear" w:color="auto" w:fill="FFFFFF"/>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Жауаптары:</w:t>
            </w:r>
          </w:p>
          <w:p w:rsidR="009C32D5" w:rsidRPr="009C32D5" w:rsidRDefault="009C32D5" w:rsidP="009C32D5">
            <w:pPr>
              <w:shd w:val="clear" w:color="auto" w:fill="FFFFFF"/>
              <w:spacing w:after="0" w:line="240" w:lineRule="auto"/>
              <w:rPr>
                <w:rFonts w:ascii="Times New Roman" w:hAnsi="Times New Roman" w:cs="Times New Roman"/>
                <w:b/>
                <w:sz w:val="20"/>
                <w:szCs w:val="20"/>
                <w:lang w:val="kk-KZ"/>
              </w:rPr>
            </w:pPr>
            <w:r w:rsidRPr="009C32D5">
              <w:rPr>
                <w:rFonts w:ascii="Times New Roman" w:hAnsi="Times New Roman" w:cs="Times New Roman"/>
                <w:sz w:val="20"/>
                <w:szCs w:val="20"/>
              </w:rPr>
              <w:t xml:space="preserve">1. </w:t>
            </w:r>
            <m:oMath>
              <m:r>
                <w:rPr>
                  <w:rFonts w:ascii="Cambria Math" w:hAnsi="Cambria Math" w:cs="Times New Roman"/>
                  <w:sz w:val="20"/>
                  <w:szCs w:val="20"/>
                  <w:lang w:val="kk-KZ"/>
                </w:rPr>
                <m:t>y</m:t>
              </m:r>
              <m:r>
                <m:rPr>
                  <m:sty m:val="p"/>
                </m:rPr>
                <w:rPr>
                  <w:rFonts w:ascii="Cambria Math" w:hAnsi="Cambria Math" w:cs="Times New Roman"/>
                  <w:sz w:val="20"/>
                  <w:szCs w:val="20"/>
                  <w:lang w:val="kk-KZ"/>
                </w:rPr>
                <m:t>=</m:t>
              </m:r>
              <m:rad>
                <m:radPr>
                  <m:degHide m:val="1"/>
                  <m:ctrlPr>
                    <w:rPr>
                      <w:rFonts w:ascii="Cambria Math" w:hAnsi="Cambria Math" w:cs="Times New Roman"/>
                      <w:sz w:val="20"/>
                      <w:szCs w:val="20"/>
                      <w:lang w:val="kk-KZ"/>
                    </w:rPr>
                  </m:ctrlPr>
                </m:radPr>
                <m:deg/>
                <m:e>
                  <m:r>
                    <w:rPr>
                      <w:rFonts w:ascii="Cambria Math" w:hAnsi="Cambria Math" w:cs="Times New Roman"/>
                      <w:sz w:val="20"/>
                      <w:szCs w:val="20"/>
                      <w:lang w:val="kk-KZ"/>
                    </w:rPr>
                    <m:t>x</m:t>
                  </m:r>
                </m:e>
              </m:rad>
            </m:oMath>
            <w:r w:rsidRPr="009C32D5">
              <w:rPr>
                <w:rFonts w:ascii="Times New Roman" w:hAnsi="Times New Roman" w:cs="Times New Roman"/>
                <w:sz w:val="20"/>
                <w:szCs w:val="20"/>
                <w:lang w:val="kk-KZ"/>
              </w:rPr>
              <w:t>функциясы ш</w:t>
            </w:r>
            <w:proofErr w:type="spellStart"/>
            <w:r w:rsidRPr="009C32D5">
              <w:rPr>
                <w:rFonts w:ascii="Times New Roman" w:hAnsi="Times New Roman" w:cs="Times New Roman"/>
                <w:sz w:val="20"/>
                <w:szCs w:val="20"/>
              </w:rPr>
              <w:t>ешіміболыптабылады</w:t>
            </w:r>
            <w:proofErr w:type="spellEnd"/>
            <w:r w:rsidRPr="009C32D5">
              <w:rPr>
                <w:rFonts w:ascii="Times New Roman" w:hAnsi="Times New Roman" w:cs="Times New Roman"/>
                <w:sz w:val="20"/>
                <w:szCs w:val="20"/>
              </w:rPr>
              <w:t>.</w:t>
            </w:r>
          </w:p>
          <w:p w:rsidR="009C32D5" w:rsidRPr="009C32D5" w:rsidRDefault="009C32D5" w:rsidP="009C32D5">
            <w:pPr>
              <w:shd w:val="clear" w:color="auto" w:fill="FFFFFF"/>
              <w:spacing w:after="0" w:line="240" w:lineRule="auto"/>
              <w:rPr>
                <w:rFonts w:ascii="Times New Roman" w:hAnsi="Times New Roman" w:cs="Times New Roman"/>
                <w:sz w:val="20"/>
                <w:szCs w:val="20"/>
              </w:rPr>
            </w:pPr>
            <w:r w:rsidRPr="009C32D5">
              <w:rPr>
                <w:rFonts w:ascii="Times New Roman" w:hAnsi="Times New Roman" w:cs="Times New Roman"/>
                <w:sz w:val="20"/>
                <w:szCs w:val="20"/>
                <w:lang w:val="kk-KZ"/>
              </w:rPr>
              <w:t xml:space="preserve">2. </w:t>
            </w:r>
            <m:oMath>
              <m:r>
                <w:rPr>
                  <w:rFonts w:ascii="Cambria Math" w:hAnsi="Cambria Math" w:cs="Times New Roman"/>
                  <w:sz w:val="20"/>
                  <w:szCs w:val="20"/>
                  <w:lang w:val="kk-KZ"/>
                </w:rPr>
                <m:t>y</m:t>
              </m:r>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r>
                    <w:rPr>
                      <w:rFonts w:ascii="Cambria Math" w:hAnsi="Cambria Math" w:cs="Times New Roman"/>
                      <w:sz w:val="20"/>
                      <w:szCs w:val="20"/>
                      <w:lang w:val="kk-KZ"/>
                    </w:rPr>
                    <m:t>e</m:t>
                  </m:r>
                </m:e>
                <m:sup>
                  <m:r>
                    <w:rPr>
                      <w:rFonts w:ascii="Cambria Math" w:hAnsi="Cambria Math" w:cs="Times New Roman"/>
                      <w:sz w:val="20"/>
                      <w:szCs w:val="20"/>
                      <w:lang w:val="kk-KZ"/>
                    </w:rPr>
                    <m:t>x</m:t>
                  </m:r>
                </m:sup>
              </m:sSup>
              <m:r>
                <m:rPr>
                  <m:sty m:val="p"/>
                </m:rPr>
                <w:rPr>
                  <w:rFonts w:ascii="Cambria Math" w:hAnsi="Cambria Math" w:cs="Times New Roman"/>
                  <w:sz w:val="20"/>
                  <w:szCs w:val="20"/>
                  <w:lang w:val="kk-KZ"/>
                </w:rPr>
                <m:t>-</m:t>
              </m:r>
              <m:r>
                <w:rPr>
                  <w:rFonts w:ascii="Cambria Math" w:hAnsi="Cambria Math" w:cs="Times New Roman"/>
                  <w:sz w:val="20"/>
                  <w:szCs w:val="20"/>
                  <w:lang w:val="kk-KZ"/>
                </w:rPr>
                <m:t>x</m:t>
              </m:r>
              <m:r>
                <m:rPr>
                  <m:sty m:val="p"/>
                </m:rPr>
                <w:rPr>
                  <w:rFonts w:ascii="Cambria Math" w:hAnsi="Cambria Math" w:cs="Times New Roman"/>
                  <w:sz w:val="20"/>
                  <w:szCs w:val="20"/>
                  <w:lang w:val="kk-KZ"/>
                </w:rPr>
                <m:t>-1</m:t>
              </m:r>
            </m:oMath>
            <w:r w:rsidRPr="009C32D5">
              <w:rPr>
                <w:rFonts w:ascii="Times New Roman" w:hAnsi="Times New Roman" w:cs="Times New Roman"/>
                <w:sz w:val="20"/>
                <w:szCs w:val="20"/>
                <w:lang w:val="kk-KZ"/>
              </w:rPr>
              <w:t>функциясы ш</w:t>
            </w:r>
            <w:proofErr w:type="spellStart"/>
            <w:r w:rsidRPr="009C32D5">
              <w:rPr>
                <w:rFonts w:ascii="Times New Roman" w:hAnsi="Times New Roman" w:cs="Times New Roman"/>
                <w:sz w:val="20"/>
                <w:szCs w:val="20"/>
              </w:rPr>
              <w:t>ешіміболыптабылады</w:t>
            </w:r>
            <w:proofErr w:type="spellEnd"/>
            <w:r w:rsidRPr="009C32D5">
              <w:rPr>
                <w:rFonts w:ascii="Times New Roman" w:hAnsi="Times New Roman" w:cs="Times New Roman"/>
                <w:sz w:val="20"/>
                <w:szCs w:val="20"/>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3. 1) бірінші ретті;  2) екінші ретті;  3) үшінші ретті;  4) бірінші ретті;  5) екінші ретті.</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4.  </w:t>
            </w:r>
            <m:oMath>
              <m:sSub>
                <m:sSubPr>
                  <m:ctrlPr>
                    <w:rPr>
                      <w:rFonts w:ascii="Cambria Math" w:hAnsi="Cambria Math" w:cs="Times New Roman"/>
                      <w:iCs/>
                      <w:sz w:val="20"/>
                      <w:szCs w:val="20"/>
                      <w:lang w:val="en-US"/>
                    </w:rPr>
                  </m:ctrlPr>
                </m:sSubPr>
                <m:e>
                  <m:r>
                    <w:rPr>
                      <w:rFonts w:ascii="Cambria Math" w:hAnsi="Cambria Math" w:cs="Times New Roman"/>
                      <w:sz w:val="20"/>
                      <w:szCs w:val="20"/>
                      <w:lang w:val="kk-KZ"/>
                    </w:rPr>
                    <m:t>y</m:t>
                  </m:r>
                </m:e>
                <m:sub>
                  <m:r>
                    <m:rPr>
                      <m:sty m:val="p"/>
                    </m:rPr>
                    <w:rPr>
                      <w:rFonts w:ascii="Cambria Math" w:hAnsi="Cambria Math" w:cs="Times New Roman"/>
                      <w:sz w:val="20"/>
                      <w:szCs w:val="20"/>
                      <w:lang w:val="kk-KZ"/>
                    </w:rPr>
                    <m:t>1</m:t>
                  </m:r>
                </m:sub>
              </m:sSub>
              <m:r>
                <m:rPr>
                  <m:sty m:val="p"/>
                </m:rPr>
                <w:rPr>
                  <w:rFonts w:ascii="Cambria Math" w:hAnsi="Cambria Math" w:cs="Times New Roman"/>
                  <w:sz w:val="20"/>
                  <w:szCs w:val="20"/>
                  <w:lang w:val="kk-KZ"/>
                </w:rPr>
                <m:t>=</m:t>
              </m:r>
              <m:sSup>
                <m:sSupPr>
                  <m:ctrlPr>
                    <w:rPr>
                      <w:rFonts w:ascii="Cambria Math" w:hAnsi="Cambria Math" w:cs="Times New Roman"/>
                      <w:iCs/>
                      <w:sz w:val="20"/>
                      <w:szCs w:val="20"/>
                      <w:lang w:val="en-US"/>
                    </w:rPr>
                  </m:ctrlPr>
                </m:sSupPr>
                <m:e>
                  <m:r>
                    <w:rPr>
                      <w:rFonts w:ascii="Cambria Math" w:hAnsi="Cambria Math" w:cs="Times New Roman"/>
                      <w:sz w:val="20"/>
                      <w:szCs w:val="20"/>
                      <w:lang w:val="kk-KZ"/>
                    </w:rPr>
                    <m:t>e</m:t>
                  </m:r>
                </m:e>
                <m:sup>
                  <m:r>
                    <m:rPr>
                      <m:sty m:val="p"/>
                    </m:rPr>
                    <w:rPr>
                      <w:rFonts w:ascii="Cambria Math" w:hAnsi="Cambria Math" w:cs="Times New Roman"/>
                      <w:sz w:val="20"/>
                      <w:szCs w:val="20"/>
                      <w:lang w:val="kk-KZ"/>
                    </w:rPr>
                    <m:t>2</m:t>
                  </m:r>
                  <m:r>
                    <w:rPr>
                      <w:rFonts w:ascii="Cambria Math" w:hAnsi="Cambria Math" w:cs="Times New Roman"/>
                      <w:sz w:val="20"/>
                      <w:szCs w:val="20"/>
                      <w:lang w:val="kk-KZ"/>
                    </w:rPr>
                    <m:t>x</m:t>
                  </m:r>
                </m:sup>
              </m:sSup>
            </m:oMath>
            <w:r w:rsidRPr="009C32D5">
              <w:rPr>
                <w:rFonts w:ascii="Times New Roman" w:hAnsi="Times New Roman" w:cs="Times New Roman"/>
                <w:sz w:val="20"/>
                <w:szCs w:val="20"/>
                <w:lang w:val="kk-KZ"/>
              </w:rPr>
              <w:t xml:space="preserve">функциясы шешімі болады;  </w:t>
            </w:r>
            <m:oMath>
              <m:sSub>
                <m:sSubPr>
                  <m:ctrlPr>
                    <w:rPr>
                      <w:rFonts w:ascii="Cambria Math" w:hAnsi="Cambria Math" w:cs="Times New Roman"/>
                      <w:iCs/>
                      <w:sz w:val="20"/>
                      <w:szCs w:val="20"/>
                      <w:lang w:val="en-US"/>
                    </w:rPr>
                  </m:ctrlPr>
                </m:sSubPr>
                <m:e>
                  <m:r>
                    <w:rPr>
                      <w:rFonts w:ascii="Cambria Math" w:hAnsi="Cambria Math" w:cs="Times New Roman"/>
                      <w:sz w:val="20"/>
                      <w:szCs w:val="20"/>
                      <w:lang w:val="kk-KZ"/>
                    </w:rPr>
                    <m:t>y</m:t>
                  </m:r>
                </m:e>
                <m:sub>
                  <m:r>
                    <m:rPr>
                      <m:sty m:val="p"/>
                    </m:rPr>
                    <w:rPr>
                      <w:rFonts w:ascii="Cambria Math" w:hAnsi="Cambria Math" w:cs="Times New Roman"/>
                      <w:sz w:val="20"/>
                      <w:szCs w:val="20"/>
                      <w:lang w:val="kk-KZ"/>
                    </w:rPr>
                    <m:t>2</m:t>
                  </m:r>
                </m:sub>
              </m:sSub>
              <m:r>
                <m:rPr>
                  <m:sty m:val="p"/>
                </m:rPr>
                <w:rPr>
                  <w:rFonts w:ascii="Cambria Math" w:hAnsi="Cambria Math" w:cs="Times New Roman"/>
                  <w:sz w:val="20"/>
                  <w:szCs w:val="20"/>
                  <w:lang w:val="kk-KZ"/>
                </w:rPr>
                <m:t>=</m:t>
              </m:r>
              <m:r>
                <w:rPr>
                  <w:rFonts w:ascii="Cambria Math" w:hAnsi="Cambria Math" w:cs="Times New Roman"/>
                  <w:sz w:val="20"/>
                  <w:szCs w:val="20"/>
                  <w:lang w:val="kk-KZ"/>
                </w:rPr>
                <m:t>x</m:t>
              </m:r>
              <m:r>
                <m:rPr>
                  <m:sty m:val="p"/>
                </m:rPr>
                <w:rPr>
                  <w:rFonts w:ascii="Cambria Math" w:hAnsi="Cambria Math" w:cs="Times New Roman"/>
                  <w:sz w:val="20"/>
                  <w:szCs w:val="20"/>
                  <w:lang w:val="kk-KZ"/>
                </w:rPr>
                <m:t>+2</m:t>
              </m:r>
            </m:oMath>
            <w:r w:rsidRPr="009C32D5">
              <w:rPr>
                <w:rFonts w:ascii="Times New Roman" w:hAnsi="Times New Roman" w:cs="Times New Roman"/>
                <w:sz w:val="20"/>
                <w:szCs w:val="20"/>
                <w:lang w:val="kk-KZ"/>
              </w:rPr>
              <w:t>функциясы шешімі болмайды.</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5.  </w:t>
            </w:r>
            <m:oMath>
              <m:r>
                <w:rPr>
                  <w:rFonts w:ascii="Cambria Math" w:hAnsi="Cambria Math" w:cs="Times New Roman"/>
                  <w:sz w:val="20"/>
                  <w:szCs w:val="20"/>
                  <w:lang w:val="kk-KZ"/>
                </w:rPr>
                <m:t>k</m:t>
              </m:r>
              <m:r>
                <m:rPr>
                  <m:sty m:val="p"/>
                </m:rPr>
                <w:rPr>
                  <w:rFonts w:ascii="Cambria Math" w:hAnsi="Cambria Math" w:cs="Times New Roman"/>
                  <w:sz w:val="20"/>
                  <w:szCs w:val="20"/>
                  <w:lang w:val="kk-KZ"/>
                </w:rPr>
                <m:t>=3</m:t>
              </m:r>
            </m:oMath>
            <w:r w:rsidRPr="009C32D5">
              <w:rPr>
                <w:rFonts w:ascii="Times New Roman" w:hAnsi="Times New Roman" w:cs="Times New Roman"/>
                <w:sz w:val="20"/>
                <w:szCs w:val="20"/>
                <w:lang w:val="kk-KZ"/>
              </w:rPr>
              <w:t>.</w:t>
            </w:r>
          </w:p>
        </w:tc>
        <w:tc>
          <w:tcPr>
            <w:tcW w:w="3261" w:type="dxa"/>
            <w:gridSpan w:val="2"/>
            <w:tcBorders>
              <w:top w:val="single" w:sz="4" w:space="0" w:color="auto"/>
              <w:left w:val="single" w:sz="4" w:space="0" w:color="auto"/>
              <w:bottom w:val="single" w:sz="4" w:space="0" w:color="auto"/>
              <w:right w:val="single" w:sz="4" w:space="0" w:color="auto"/>
            </w:tcBorders>
          </w:tcPr>
          <w:p w:rsidR="009C32D5" w:rsidRPr="009C32D5" w:rsidRDefault="009C32D5" w:rsidP="009C32D5">
            <w:pPr>
              <w:spacing w:after="0" w:line="240" w:lineRule="auto"/>
              <w:rPr>
                <w:rFonts w:ascii="Times New Roman" w:eastAsia="Times New Roman" w:hAnsi="Times New Roman" w:cs="Times New Roman"/>
                <w:sz w:val="20"/>
                <w:szCs w:val="20"/>
                <w:lang w:val="kk-KZ" w:eastAsia="en-GB"/>
              </w:rPr>
            </w:pPr>
            <w:r w:rsidRPr="009C32D5">
              <w:rPr>
                <w:rFonts w:ascii="Times New Roman" w:eastAsia="Times New Roman" w:hAnsi="Times New Roman" w:cs="Times New Roman"/>
                <w:noProof/>
                <w:sz w:val="20"/>
                <w:szCs w:val="20"/>
              </w:rPr>
              <w:drawing>
                <wp:inline distT="0" distB="0" distL="0" distR="0" wp14:anchorId="2FB4852F" wp14:editId="3B662D7C">
                  <wp:extent cx="1990725" cy="571350"/>
                  <wp:effectExtent l="0" t="0" r="0" b="635"/>
                  <wp:docPr id="25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990195" cy="571198"/>
                          </a:xfrm>
                          <a:prstGeom prst="rect">
                            <a:avLst/>
                          </a:prstGeom>
                        </pic:spPr>
                      </pic:pic>
                    </a:graphicData>
                  </a:graphic>
                </wp:inline>
              </w:drawing>
            </w:r>
          </w:p>
          <w:p w:rsidR="009C32D5" w:rsidRPr="009C32D5" w:rsidRDefault="009C32D5" w:rsidP="009C32D5">
            <w:pPr>
              <w:spacing w:after="0" w:line="240" w:lineRule="auto"/>
              <w:rPr>
                <w:rFonts w:ascii="Times New Roman" w:hAnsi="Times New Roman" w:cs="Times New Roman"/>
                <w:sz w:val="20"/>
                <w:szCs w:val="20"/>
                <w:lang w:val="kk-KZ" w:eastAsia="en-GB"/>
              </w:rPr>
            </w:pPr>
            <w:r w:rsidRPr="009C32D5">
              <w:rPr>
                <w:rFonts w:ascii="Times New Roman" w:hAnsi="Times New Roman" w:cs="Times New Roman"/>
                <w:sz w:val="20"/>
                <w:szCs w:val="20"/>
                <w:lang w:val="kk-KZ"/>
              </w:rPr>
              <w:t>Ізделінді функцияның ең жоғарғы туындысы (дифференциалы) теңдеудің реті деп аталады.</w:t>
            </w:r>
          </w:p>
          <w:p w:rsidR="009C32D5" w:rsidRPr="009C32D5" w:rsidRDefault="009C32D5" w:rsidP="009C32D5">
            <w:pPr>
              <w:spacing w:after="0" w:line="240" w:lineRule="auto"/>
              <w:rPr>
                <w:rFonts w:ascii="Times New Roman" w:hAnsi="Times New Roman" w:cs="Times New Roman"/>
                <w:sz w:val="20"/>
                <w:szCs w:val="20"/>
                <w:lang w:val="kk-KZ" w:eastAsia="en-GB"/>
              </w:rPr>
            </w:pPr>
            <w:r w:rsidRPr="009C32D5">
              <w:rPr>
                <w:rFonts w:ascii="Times New Roman" w:hAnsi="Times New Roman" w:cs="Times New Roman"/>
                <w:sz w:val="20"/>
                <w:szCs w:val="20"/>
                <w:lang w:val="kk-KZ" w:eastAsia="en-GB"/>
              </w:rPr>
              <w:t>Мысалы:</w:t>
            </w:r>
            <w:r w:rsidRPr="009C32D5">
              <w:rPr>
                <w:rFonts w:ascii="Times New Roman" w:hAnsi="Times New Roman" w:cs="Times New Roman"/>
                <w:position w:val="-10"/>
                <w:sz w:val="20"/>
                <w:szCs w:val="20"/>
                <w:lang w:eastAsia="en-GB"/>
              </w:rPr>
              <w:object w:dxaOrig="660" w:dyaOrig="320">
                <v:shape id="_x0000_i1510" type="#_x0000_t75" style="width:33pt;height:15pt" o:ole="">
                  <v:imagedata r:id="rId21" o:title=""/>
                </v:shape>
                <o:OLEObject Type="Embed" ProgID="Equation.3" ShapeID="_x0000_i1510" DrawAspect="Content" ObjectID="_1777274013" r:id="rId22"/>
              </w:object>
            </w:r>
            <w:r w:rsidRPr="009C32D5">
              <w:rPr>
                <w:rFonts w:ascii="Times New Roman" w:hAnsi="Times New Roman" w:cs="Times New Roman"/>
                <w:sz w:val="20"/>
                <w:szCs w:val="20"/>
                <w:lang w:val="kk-KZ" w:eastAsia="en-GB"/>
              </w:rPr>
              <w:t xml:space="preserve">; </w:t>
            </w:r>
            <w:r w:rsidRPr="009C32D5">
              <w:rPr>
                <w:rFonts w:ascii="Times New Roman" w:hAnsi="Times New Roman" w:cs="Times New Roman"/>
                <w:position w:val="-28"/>
                <w:sz w:val="20"/>
                <w:szCs w:val="20"/>
                <w:lang w:eastAsia="en-GB"/>
              </w:rPr>
              <w:object w:dxaOrig="840" w:dyaOrig="680">
                <v:shape id="_x0000_i1511" type="#_x0000_t75" style="width:42pt;height:34.5pt" o:ole="">
                  <v:imagedata r:id="rId23" o:title=""/>
                </v:shape>
                <o:OLEObject Type="Embed" ProgID="Equation.3" ShapeID="_x0000_i1511" DrawAspect="Content" ObjectID="_1777274014" r:id="rId24"/>
              </w:object>
            </w:r>
            <w:r w:rsidRPr="009C32D5">
              <w:rPr>
                <w:rFonts w:ascii="Times New Roman" w:hAnsi="Times New Roman" w:cs="Times New Roman"/>
                <w:sz w:val="20"/>
                <w:szCs w:val="20"/>
                <w:lang w:val="kk-KZ" w:eastAsia="en-GB"/>
              </w:rPr>
              <w:t xml:space="preserve">; </w:t>
            </w:r>
            <w:r w:rsidRPr="009C32D5">
              <w:rPr>
                <w:rFonts w:ascii="Times New Roman" w:hAnsi="Times New Roman" w:cs="Times New Roman"/>
                <w:position w:val="-10"/>
                <w:sz w:val="20"/>
                <w:szCs w:val="20"/>
                <w:lang w:eastAsia="en-GB"/>
              </w:rPr>
              <w:object w:dxaOrig="1140" w:dyaOrig="360">
                <v:shape id="_x0000_i1512" type="#_x0000_t75" style="width:57pt;height:18pt" o:ole="">
                  <v:imagedata r:id="rId25" o:title=""/>
                </v:shape>
                <o:OLEObject Type="Embed" ProgID="Equation.3" ShapeID="_x0000_i1512" DrawAspect="Content" ObjectID="_1777274015" r:id="rId26"/>
              </w:object>
            </w:r>
            <w:r w:rsidRPr="009C32D5">
              <w:rPr>
                <w:rFonts w:ascii="Times New Roman" w:hAnsi="Times New Roman" w:cs="Times New Roman"/>
                <w:sz w:val="20"/>
                <w:szCs w:val="20"/>
                <w:lang w:val="kk-KZ" w:eastAsia="en-GB"/>
              </w:rPr>
              <w:t xml:space="preserve"> ; </w:t>
            </w:r>
            <w:r w:rsidRPr="009C32D5">
              <w:rPr>
                <w:rFonts w:ascii="Times New Roman" w:hAnsi="Times New Roman" w:cs="Times New Roman"/>
                <w:position w:val="-24"/>
                <w:sz w:val="20"/>
                <w:szCs w:val="20"/>
                <w:lang w:eastAsia="en-GB"/>
              </w:rPr>
              <w:object w:dxaOrig="1860" w:dyaOrig="639">
                <v:shape id="_x0000_i1513" type="#_x0000_t75" style="width:93.75pt;height:31.5pt" o:ole="">
                  <v:imagedata r:id="rId27" o:title=""/>
                </v:shape>
                <o:OLEObject Type="Embed" ProgID="Equation.3" ShapeID="_x0000_i1513" DrawAspect="Content" ObjectID="_1777274016" r:id="rId28"/>
              </w:object>
            </w:r>
            <w:r w:rsidRPr="009C32D5">
              <w:rPr>
                <w:rFonts w:ascii="Times New Roman" w:hAnsi="Times New Roman" w:cs="Times New Roman"/>
                <w:sz w:val="20"/>
                <w:szCs w:val="20"/>
                <w:lang w:val="kk-KZ" w:eastAsia="en-GB"/>
              </w:rPr>
              <w:t xml:space="preserve"> және т.б. мұндай дифференциалдық теңдеулердің мысалдарын келтіріңіз.</w:t>
            </w:r>
          </w:p>
          <w:p w:rsidR="009C32D5" w:rsidRPr="009C32D5" w:rsidRDefault="009C32D5" w:rsidP="009C32D5">
            <w:pPr>
              <w:pStyle w:val="western"/>
              <w:shd w:val="clear" w:color="auto" w:fill="FFFFFF"/>
              <w:spacing w:before="0" w:beforeAutospacing="0" w:after="0" w:afterAutospacing="0"/>
              <w:rPr>
                <w:sz w:val="20"/>
                <w:szCs w:val="20"/>
                <w:lang w:val="kk-KZ"/>
              </w:rPr>
            </w:pPr>
            <w:r w:rsidRPr="009C32D5">
              <w:rPr>
                <w:sz w:val="20"/>
                <w:szCs w:val="20"/>
                <w:lang w:val="kk-KZ"/>
              </w:rPr>
              <w:t>Дифференциалдық теңдеулер мысалдарын қарастырайық.</w:t>
            </w:r>
          </w:p>
          <w:p w:rsidR="009C32D5" w:rsidRPr="009C32D5" w:rsidRDefault="009C32D5" w:rsidP="009C32D5">
            <w:pPr>
              <w:pStyle w:val="western"/>
              <w:shd w:val="clear" w:color="auto" w:fill="FFFFFF"/>
              <w:spacing w:before="0" w:beforeAutospacing="0" w:after="0" w:afterAutospacing="0"/>
              <w:rPr>
                <w:sz w:val="20"/>
                <w:szCs w:val="20"/>
                <w:lang w:val="kk-KZ"/>
              </w:rPr>
            </w:pPr>
            <w:r w:rsidRPr="009C32D5">
              <w:rPr>
                <w:sz w:val="20"/>
                <w:szCs w:val="20"/>
                <w:lang w:val="kk-KZ"/>
              </w:rPr>
              <w:t xml:space="preserve">1-мысал: Халық санының өсімін зерттеу барысында оның өсу жылдамдығы тұрғындар санына пропорционал болатындығы анықталған.  Айталық, t уақытында   тұрғындар саны N(t) – ға тең болсын. Онда халықтың t  уақытындағы өсу жылдамдығы </w:t>
            </w:r>
            <m:oMath>
              <m:sSup>
                <m:sSupPr>
                  <m:ctrlPr>
                    <w:rPr>
                      <w:rFonts w:ascii="Cambria Math" w:hAnsi="Cambria Math"/>
                      <w:iCs/>
                      <w:sz w:val="20"/>
                      <w:szCs w:val="20"/>
                    </w:rPr>
                  </m:ctrlPr>
                </m:sSupPr>
                <m:e>
                  <m:r>
                    <w:rPr>
                      <w:rFonts w:ascii="Cambria Math" w:hAnsi="Cambria Math"/>
                      <w:sz w:val="20"/>
                      <w:szCs w:val="20"/>
                      <w:lang w:val="kk-KZ"/>
                    </w:rPr>
                    <m:t>N</m:t>
                  </m:r>
                </m:e>
                <m:sup>
                  <m:r>
                    <m:rPr>
                      <m:sty m:val="p"/>
                    </m:rPr>
                    <w:rPr>
                      <w:rFonts w:ascii="Cambria Math" w:hAnsi="Cambria Math"/>
                      <w:sz w:val="20"/>
                      <w:szCs w:val="20"/>
                      <w:lang w:val="kk-KZ"/>
                    </w:rPr>
                    <m:t>'</m:t>
                  </m:r>
                </m:sup>
              </m:sSup>
              <m:r>
                <m:rPr>
                  <m:sty m:val="p"/>
                </m:rPr>
                <w:rPr>
                  <w:rFonts w:ascii="Cambria Math" w:hAnsi="Cambria Math"/>
                  <w:sz w:val="20"/>
                  <w:szCs w:val="20"/>
                  <w:lang w:val="kk-KZ"/>
                </w:rPr>
                <m:t>(</m:t>
              </m:r>
              <m:r>
                <w:rPr>
                  <w:rFonts w:ascii="Cambria Math" w:hAnsi="Cambria Math"/>
                  <w:sz w:val="20"/>
                  <w:szCs w:val="20"/>
                  <w:lang w:val="kk-KZ"/>
                </w:rPr>
                <m:t>t</m:t>
              </m:r>
              <m:r>
                <m:rPr>
                  <m:sty m:val="p"/>
                </m:rPr>
                <w:rPr>
                  <w:rFonts w:ascii="Cambria Math" w:hAnsi="Cambria Math"/>
                  <w:sz w:val="20"/>
                  <w:szCs w:val="20"/>
                  <w:lang w:val="kk-KZ"/>
                </w:rPr>
                <m:t>)</m:t>
              </m:r>
            </m:oMath>
            <w:r w:rsidRPr="009C32D5">
              <w:rPr>
                <w:sz w:val="20"/>
                <w:szCs w:val="20"/>
                <w:lang w:val="kk-KZ"/>
              </w:rPr>
              <w:t xml:space="preserve"> туындысына тең. Сондықтан жоғарыда айтылған пропорционалдық заңдылық бойынша</w:t>
            </w:r>
          </w:p>
          <w:p w:rsidR="009C32D5" w:rsidRPr="009C32D5" w:rsidRDefault="009C32D5" w:rsidP="009C32D5">
            <w:pPr>
              <w:pStyle w:val="western"/>
              <w:shd w:val="clear" w:color="auto" w:fill="FFFFFF"/>
              <w:spacing w:before="0" w:beforeAutospacing="0" w:after="0" w:afterAutospacing="0"/>
              <w:rPr>
                <w:sz w:val="20"/>
                <w:szCs w:val="20"/>
                <w:lang w:val="kk-KZ"/>
              </w:rPr>
            </w:pPr>
            <m:oMath>
              <m:sSup>
                <m:sSupPr>
                  <m:ctrlPr>
                    <w:rPr>
                      <w:rFonts w:ascii="Cambria Math" w:hAnsi="Cambria Math"/>
                      <w:iCs/>
                      <w:sz w:val="20"/>
                      <w:szCs w:val="20"/>
                    </w:rPr>
                  </m:ctrlPr>
                </m:sSupPr>
                <m:e>
                  <m:r>
                    <m:rPr>
                      <m:sty m:val="p"/>
                    </m:rPr>
                    <w:rPr>
                      <w:rFonts w:ascii="Cambria Math" w:hAnsi="Cambria Math"/>
                      <w:sz w:val="20"/>
                      <w:szCs w:val="20"/>
                      <w:lang w:val="kk-KZ"/>
                    </w:rPr>
                    <m:t>   </m:t>
                  </m:r>
                  <m:r>
                    <w:rPr>
                      <w:rFonts w:ascii="Cambria Math" w:hAnsi="Cambria Math"/>
                      <w:sz w:val="20"/>
                      <w:szCs w:val="20"/>
                      <w:lang w:val="kk-KZ"/>
                    </w:rPr>
                    <m:t>N</m:t>
                  </m:r>
                </m:e>
                <m:sup>
                  <m:r>
                    <m:rPr>
                      <m:sty m:val="p"/>
                    </m:rPr>
                    <w:rPr>
                      <w:rFonts w:ascii="Cambria Math" w:hAnsi="Cambria Math"/>
                      <w:sz w:val="20"/>
                      <w:szCs w:val="20"/>
                      <w:lang w:val="kk-KZ"/>
                    </w:rPr>
                    <m:t>'</m:t>
                  </m:r>
                </m:sup>
              </m:sSup>
              <m:d>
                <m:dPr>
                  <m:ctrlPr>
                    <w:rPr>
                      <w:rFonts w:ascii="Cambria Math" w:hAnsi="Cambria Math"/>
                      <w:iCs/>
                      <w:sz w:val="20"/>
                      <w:szCs w:val="20"/>
                    </w:rPr>
                  </m:ctrlPr>
                </m:dPr>
                <m:e>
                  <m:r>
                    <w:rPr>
                      <w:rFonts w:ascii="Cambria Math" w:hAnsi="Cambria Math"/>
                      <w:sz w:val="20"/>
                      <w:szCs w:val="20"/>
                      <w:lang w:val="kk-KZ"/>
                    </w:rPr>
                    <m:t>t</m:t>
                  </m:r>
                </m:e>
              </m:d>
              <m:r>
                <m:rPr>
                  <m:sty m:val="p"/>
                </m:rPr>
                <w:rPr>
                  <w:rFonts w:ascii="Cambria Math" w:hAnsi="Cambria Math"/>
                  <w:sz w:val="20"/>
                  <w:szCs w:val="20"/>
                  <w:lang w:val="kk-KZ"/>
                </w:rPr>
                <m:t>=</m:t>
              </m:r>
              <m:r>
                <w:rPr>
                  <w:rFonts w:ascii="Cambria Math" w:hAnsi="Cambria Math"/>
                  <w:sz w:val="20"/>
                  <w:szCs w:val="20"/>
                  <w:lang w:val="kk-KZ"/>
                </w:rPr>
                <m:t>k</m:t>
              </m:r>
              <m:r>
                <m:rPr>
                  <m:sty m:val="p"/>
                </m:rPr>
                <w:rPr>
                  <w:rFonts w:ascii="Cambria Math" w:hAnsi="Cambria Math"/>
                  <w:sz w:val="20"/>
                  <w:szCs w:val="20"/>
                  <w:lang w:val="kk-KZ"/>
                </w:rPr>
                <m:t>∙</m:t>
              </m:r>
              <m:r>
                <w:rPr>
                  <w:rFonts w:ascii="Cambria Math" w:hAnsi="Cambria Math"/>
                  <w:sz w:val="20"/>
                  <w:szCs w:val="20"/>
                  <w:lang w:val="kk-KZ"/>
                </w:rPr>
                <m:t>N</m:t>
              </m:r>
              <m:r>
                <m:rPr>
                  <m:sty m:val="p"/>
                </m:rPr>
                <w:rPr>
                  <w:rFonts w:ascii="Cambria Math" w:hAnsi="Cambria Math"/>
                  <w:sz w:val="20"/>
                  <w:szCs w:val="20"/>
                  <w:lang w:val="kk-KZ"/>
                </w:rPr>
                <m:t>(</m:t>
              </m:r>
              <m:r>
                <w:rPr>
                  <w:rFonts w:ascii="Cambria Math" w:hAnsi="Cambria Math"/>
                  <w:sz w:val="20"/>
                  <w:szCs w:val="20"/>
                  <w:lang w:val="kk-KZ"/>
                </w:rPr>
                <m:t>t</m:t>
              </m:r>
              <m:r>
                <m:rPr>
                  <m:sty m:val="p"/>
                </m:rPr>
                <w:rPr>
                  <w:rFonts w:ascii="Cambria Math" w:hAnsi="Cambria Math"/>
                  <w:sz w:val="20"/>
                  <w:szCs w:val="20"/>
                  <w:lang w:val="kk-KZ"/>
                </w:rPr>
                <m:t>)</m:t>
              </m:r>
            </m:oMath>
            <w:r w:rsidRPr="009C32D5">
              <w:rPr>
                <w:sz w:val="20"/>
                <w:szCs w:val="20"/>
                <w:lang w:val="kk-KZ"/>
              </w:rPr>
              <w:t xml:space="preserve">  теңдігін аламыз. Мұнда </w:t>
            </w:r>
            <w:r w:rsidRPr="009C32D5">
              <w:rPr>
                <w:iCs/>
                <w:sz w:val="20"/>
                <w:szCs w:val="20"/>
                <w:lang w:val="kk-KZ"/>
              </w:rPr>
              <w:t>k</w:t>
            </w:r>
            <w:r w:rsidRPr="009C32D5">
              <w:rPr>
                <w:sz w:val="20"/>
                <w:szCs w:val="20"/>
                <w:lang w:val="kk-KZ"/>
              </w:rPr>
              <w:t xml:space="preserve"> – халықтың өсу қарқынын білдіретін тұрақты шама.</w:t>
            </w:r>
          </w:p>
          <w:p w:rsidR="009C32D5" w:rsidRPr="009C32D5" w:rsidRDefault="009C32D5" w:rsidP="009C32D5">
            <w:pPr>
              <w:pStyle w:val="western"/>
              <w:shd w:val="clear" w:color="auto" w:fill="FFFFFF"/>
              <w:spacing w:before="0" w:beforeAutospacing="0" w:after="0" w:afterAutospacing="0"/>
              <w:rPr>
                <w:sz w:val="20"/>
                <w:szCs w:val="20"/>
              </w:rPr>
            </w:pPr>
            <m:oMath>
              <m:sSup>
                <m:sSupPr>
                  <m:ctrlPr>
                    <w:rPr>
                      <w:rFonts w:ascii="Cambria Math" w:hAnsi="Cambria Math"/>
                      <w:iCs/>
                      <w:sz w:val="20"/>
                      <w:szCs w:val="20"/>
                    </w:rPr>
                  </m:ctrlPr>
                </m:sSupPr>
                <m:e>
                  <m:r>
                    <m:rPr>
                      <m:sty m:val="p"/>
                    </m:rPr>
                    <w:rPr>
                      <w:rFonts w:ascii="Cambria Math" w:hAnsi="Cambria Math"/>
                      <w:sz w:val="20"/>
                      <w:szCs w:val="20"/>
                      <w:lang w:val="kk-KZ"/>
                    </w:rPr>
                    <m:t>   </m:t>
                  </m:r>
                  <m:r>
                    <w:rPr>
                      <w:rFonts w:ascii="Cambria Math" w:hAnsi="Cambria Math"/>
                      <w:sz w:val="20"/>
                      <w:szCs w:val="20"/>
                    </w:rPr>
                    <m:t>N</m:t>
                  </m:r>
                </m:e>
                <m:sup>
                  <m:r>
                    <m:rPr>
                      <m:sty m:val="p"/>
                    </m:rPr>
                    <w:rPr>
                      <w:rFonts w:ascii="Cambria Math" w:hAnsi="Cambria Math"/>
                      <w:sz w:val="20"/>
                      <w:szCs w:val="20"/>
                    </w:rPr>
                    <m:t>'</m:t>
                  </m:r>
                </m:sup>
              </m:sSup>
              <m:d>
                <m:dPr>
                  <m:ctrlPr>
                    <w:rPr>
                      <w:rFonts w:ascii="Cambria Math" w:hAnsi="Cambria Math"/>
                      <w:iCs/>
                      <w:sz w:val="20"/>
                      <w:szCs w:val="20"/>
                    </w:rPr>
                  </m:ctrlPr>
                </m:dPr>
                <m:e>
                  <m:r>
                    <w:rPr>
                      <w:rFonts w:ascii="Cambria Math" w:hAnsi="Cambria Math"/>
                      <w:sz w:val="20"/>
                      <w:szCs w:val="20"/>
                    </w:rPr>
                    <m:t>t</m:t>
                  </m:r>
                </m:e>
              </m:d>
              <m:r>
                <m:rPr>
                  <m:sty m:val="p"/>
                </m:rPr>
                <w:rPr>
                  <w:rFonts w:ascii="Cambria Math" w:hAnsi="Cambria Math"/>
                  <w:sz w:val="20"/>
                  <w:szCs w:val="20"/>
                </w:rPr>
                <m:t>=</m:t>
              </m:r>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t</m:t>
              </m:r>
              <m:r>
                <m:rPr>
                  <m:sty m:val="p"/>
                </m:rPr>
                <w:rPr>
                  <w:rFonts w:ascii="Cambria Math" w:hAnsi="Cambria Math"/>
                  <w:sz w:val="20"/>
                  <w:szCs w:val="20"/>
                </w:rPr>
                <m:t>)</m:t>
              </m:r>
            </m:oMath>
            <w:r w:rsidRPr="009C32D5">
              <w:rPr>
                <w:sz w:val="20"/>
                <w:szCs w:val="20"/>
              </w:rPr>
              <w:t xml:space="preserve"> – дифференциалдық теңдеу </w:t>
            </w:r>
            <w:proofErr w:type="gramStart"/>
            <w:r w:rsidRPr="009C32D5">
              <w:rPr>
                <w:sz w:val="20"/>
                <w:szCs w:val="20"/>
              </w:rPr>
              <w:t>деп</w:t>
            </w:r>
            <w:proofErr w:type="gramEnd"/>
            <w:r w:rsidRPr="009C32D5">
              <w:rPr>
                <w:sz w:val="20"/>
                <w:szCs w:val="20"/>
              </w:rPr>
              <w:t xml:space="preserve"> аталады.</w:t>
            </w:r>
          </w:p>
          <w:p w:rsidR="009C32D5" w:rsidRPr="009C32D5" w:rsidRDefault="009C32D5" w:rsidP="009C32D5">
            <w:pPr>
              <w:pStyle w:val="western"/>
              <w:shd w:val="clear" w:color="auto" w:fill="FFFFFF"/>
              <w:spacing w:before="0" w:beforeAutospacing="0" w:after="0" w:afterAutospacing="0"/>
              <w:rPr>
                <w:sz w:val="20"/>
                <w:szCs w:val="20"/>
                <w:lang w:val="kk-KZ"/>
              </w:rPr>
            </w:pPr>
            <w:r w:rsidRPr="009C32D5">
              <w:rPr>
                <w:sz w:val="20"/>
                <w:szCs w:val="20"/>
                <w:lang w:val="kk-KZ"/>
              </w:rPr>
              <w:t>2 -мысал: Радиоактивті ыдырау.</w:t>
            </w:r>
          </w:p>
          <w:p w:rsidR="009C32D5" w:rsidRPr="009C32D5" w:rsidRDefault="009C32D5" w:rsidP="009C32D5">
            <w:pPr>
              <w:pStyle w:val="western"/>
              <w:shd w:val="clear" w:color="auto" w:fill="FFFFFF"/>
              <w:spacing w:before="0" w:beforeAutospacing="0" w:after="0" w:afterAutospacing="0"/>
              <w:ind w:firstLine="708"/>
              <w:rPr>
                <w:sz w:val="20"/>
                <w:szCs w:val="20"/>
                <w:lang w:val="kk-KZ"/>
              </w:rPr>
            </w:pPr>
            <w:r w:rsidRPr="009C32D5">
              <w:rPr>
                <w:sz w:val="20"/>
                <w:szCs w:val="20"/>
                <w:lang w:val="kk-KZ"/>
              </w:rPr>
              <w:t xml:space="preserve">Тәжірибе арқылы заттың радиоактивті ыдырау жылдамдығы оның бастапқы мөлшеріне пропорционал болатындығы анықталған. Осы заңдылыққа  сүйене отырып, радиоактивті ыдырау жөніндегі көптеген есептерді шешуге болады. Айталық,  m(t)   өрнегімен  </w:t>
            </w:r>
            <w:r w:rsidRPr="009C32D5">
              <w:rPr>
                <w:iCs/>
                <w:sz w:val="20"/>
                <w:szCs w:val="20"/>
                <w:lang w:val="kk-KZ"/>
              </w:rPr>
              <w:t xml:space="preserve">t </w:t>
            </w:r>
            <w:r w:rsidRPr="009C32D5">
              <w:rPr>
                <w:sz w:val="20"/>
                <w:szCs w:val="20"/>
                <w:lang w:val="kk-KZ"/>
              </w:rPr>
              <w:t>уақытындағы радиоактивті заттың мөлшерін (грамм) белгілейік. Онда</w:t>
            </w:r>
          </w:p>
          <w:p w:rsidR="009C32D5" w:rsidRPr="009C32D5" w:rsidRDefault="009C32D5" w:rsidP="009C32D5">
            <w:pPr>
              <w:pStyle w:val="western"/>
              <w:shd w:val="clear" w:color="auto" w:fill="FFFFFF"/>
              <w:spacing w:before="0" w:beforeAutospacing="0" w:after="0" w:afterAutospacing="0"/>
              <w:ind w:firstLine="708"/>
              <w:rPr>
                <w:sz w:val="20"/>
                <w:szCs w:val="20"/>
                <w:lang w:val="kk-KZ"/>
              </w:rPr>
            </w:pPr>
            <w:r w:rsidRPr="009C32D5">
              <w:rPr>
                <w:b/>
                <w:bCs/>
                <w:iCs/>
                <w:sz w:val="20"/>
                <w:szCs w:val="20"/>
                <w:lang w:val="kk-KZ"/>
              </w:rPr>
              <w:t>m</w:t>
            </w:r>
            <w:r w:rsidRPr="009C32D5">
              <w:rPr>
                <w:b/>
                <w:bCs/>
                <w:iCs/>
                <w:sz w:val="20"/>
                <w:szCs w:val="20"/>
                <w:vertAlign w:val="superscript"/>
                <w:lang w:val="kk-KZ"/>
              </w:rPr>
              <w:t>I</w:t>
            </w:r>
            <w:r w:rsidRPr="009C32D5">
              <w:rPr>
                <w:b/>
                <w:bCs/>
                <w:iCs/>
                <w:sz w:val="20"/>
                <w:szCs w:val="20"/>
                <w:lang w:val="kk-KZ"/>
              </w:rPr>
              <w:t>(t)=-</w:t>
            </w:r>
            <w:r w:rsidRPr="009C32D5">
              <w:rPr>
                <w:b/>
                <w:bCs/>
                <w:iCs/>
                <w:sz w:val="20"/>
                <w:szCs w:val="20"/>
                <w:lang w:val="el-GR"/>
              </w:rPr>
              <w:t>λ</w:t>
            </w:r>
            <w:r w:rsidRPr="009C32D5">
              <w:rPr>
                <w:b/>
                <w:bCs/>
                <w:iCs/>
                <w:sz w:val="20"/>
                <w:szCs w:val="20"/>
                <w:lang w:val="kk-KZ"/>
              </w:rPr>
              <w:t xml:space="preserve"> m(t)</w:t>
            </w:r>
          </w:p>
          <w:p w:rsidR="009C32D5" w:rsidRPr="009C32D5" w:rsidRDefault="009C32D5" w:rsidP="009C32D5">
            <w:pPr>
              <w:pStyle w:val="western"/>
              <w:shd w:val="clear" w:color="auto" w:fill="FFFFFF"/>
              <w:spacing w:before="0" w:beforeAutospacing="0" w:after="0" w:afterAutospacing="0"/>
              <w:rPr>
                <w:sz w:val="20"/>
                <w:szCs w:val="20"/>
                <w:lang w:val="kk-KZ"/>
              </w:rPr>
            </w:pPr>
            <w:r w:rsidRPr="009C32D5">
              <w:rPr>
                <w:sz w:val="20"/>
                <w:szCs w:val="20"/>
                <w:lang w:val="kk-KZ"/>
              </w:rPr>
              <w:t xml:space="preserve">теңдігі орындалады. Мұнда   </w:t>
            </w:r>
            <w:r w:rsidRPr="009C32D5">
              <w:rPr>
                <w:sz w:val="20"/>
                <w:szCs w:val="20"/>
                <w:lang w:val="el-GR"/>
              </w:rPr>
              <w:t>λ&gt;</w:t>
            </w:r>
            <w:r w:rsidRPr="009C32D5">
              <w:rPr>
                <w:sz w:val="20"/>
                <w:szCs w:val="20"/>
                <w:lang w:val="kk-KZ"/>
              </w:rPr>
              <w:t>0  пропорционалдық коэффициент, «минус» таңбасы уақыт өтісімен радиоактивті зат мөлшерінің кемитіндігін білдіреді.</w:t>
            </w:r>
          </w:p>
          <w:p w:rsidR="009C32D5" w:rsidRPr="009C32D5" w:rsidRDefault="009C32D5" w:rsidP="009C32D5">
            <w:pPr>
              <w:spacing w:after="0" w:line="240" w:lineRule="auto"/>
              <w:rPr>
                <w:rFonts w:ascii="Times New Roman" w:eastAsiaTheme="minorHAnsi" w:hAnsi="Times New Roman" w:cs="Times New Roman"/>
                <w:sz w:val="20"/>
                <w:szCs w:val="20"/>
                <w:lang w:val="kk-KZ"/>
              </w:rPr>
            </w:pPr>
            <w:r w:rsidRPr="009C32D5">
              <w:rPr>
                <w:rFonts w:ascii="Times New Roman" w:eastAsiaTheme="minorHAnsi" w:hAnsi="Times New Roman" w:cs="Times New Roman"/>
                <w:sz w:val="20"/>
                <w:szCs w:val="20"/>
                <w:lang w:val="kk-KZ"/>
              </w:rPr>
              <w:t>3.дифференциалдық теңдеулер көмегімен сипаттайтын жағдайларға мысалдар келтіріңіз:</w:t>
            </w:r>
          </w:p>
          <w:tbl>
            <w:tblPr>
              <w:tblStyle w:val="a8"/>
              <w:tblW w:w="3090" w:type="dxa"/>
              <w:tblLayout w:type="fixed"/>
              <w:tblLook w:val="04A0" w:firstRow="1" w:lastRow="0" w:firstColumn="1" w:lastColumn="0" w:noHBand="0" w:noVBand="1"/>
            </w:tblPr>
            <w:tblGrid>
              <w:gridCol w:w="1009"/>
              <w:gridCol w:w="1009"/>
              <w:gridCol w:w="1072"/>
            </w:tblGrid>
            <w:tr w:rsidR="009C32D5" w:rsidRPr="009C32D5" w:rsidTr="009C32D5">
              <w:trPr>
                <w:trHeight w:val="432"/>
              </w:trPr>
              <w:tc>
                <w:tcPr>
                  <w:tcW w:w="2018" w:type="dxa"/>
                  <w:gridSpan w:val="2"/>
                </w:tcPr>
                <w:p w:rsidR="009C32D5" w:rsidRPr="009C32D5" w:rsidRDefault="009C32D5" w:rsidP="009C32D5">
                  <w:pPr>
                    <w:widowControl/>
                    <w:spacing w:line="240" w:lineRule="auto"/>
                    <w:rPr>
                      <w:rFonts w:eastAsiaTheme="minorHAnsi"/>
                      <w:lang w:val="ru-RU"/>
                    </w:rPr>
                  </w:pPr>
                  <w:proofErr w:type="spellStart"/>
                  <w:r w:rsidRPr="009C32D5">
                    <w:rPr>
                      <w:rFonts w:eastAsiaTheme="minorHAnsi"/>
                      <w:lang w:val="ru-RU"/>
                    </w:rPr>
                    <w:t>Ауаортасындағыдененіңқұлауы</w:t>
                  </w:r>
                  <w:proofErr w:type="spellEnd"/>
                </w:p>
              </w:tc>
              <w:tc>
                <w:tcPr>
                  <w:tcW w:w="1072" w:type="dxa"/>
                  <w:vMerge w:val="restart"/>
                </w:tcPr>
                <w:p w:rsidR="009C32D5" w:rsidRPr="009C32D5" w:rsidRDefault="009C32D5" w:rsidP="009C32D5">
                  <w:pPr>
                    <w:widowControl/>
                    <w:spacing w:line="240" w:lineRule="auto"/>
                    <w:rPr>
                      <w:rFonts w:eastAsiaTheme="minorHAnsi"/>
                      <w:lang w:val="ru-RU"/>
                    </w:rPr>
                  </w:pPr>
                  <w:proofErr w:type="spellStart"/>
                  <w:r w:rsidRPr="009C32D5">
                    <w:rPr>
                      <w:rFonts w:eastAsiaTheme="minorHAnsi"/>
                      <w:lang w:val="ru-RU"/>
                    </w:rPr>
                    <w:t>Серпіндікүшәсеріненжүктіңтербелі</w:t>
                  </w:r>
                  <w:proofErr w:type="gramStart"/>
                  <w:r w:rsidRPr="009C32D5">
                    <w:rPr>
                      <w:rFonts w:eastAsiaTheme="minorHAnsi"/>
                      <w:lang w:val="ru-RU"/>
                    </w:rPr>
                    <w:t>с</w:t>
                  </w:r>
                  <w:proofErr w:type="gramEnd"/>
                  <w:r w:rsidRPr="009C32D5">
                    <w:rPr>
                      <w:rFonts w:eastAsiaTheme="minorHAnsi"/>
                      <w:lang w:val="ru-RU"/>
                    </w:rPr>
                    <w:t>і</w:t>
                  </w:r>
                  <w:proofErr w:type="spellEnd"/>
                </w:p>
              </w:tc>
            </w:tr>
            <w:tr w:rsidR="009C32D5" w:rsidRPr="009C32D5" w:rsidTr="009C32D5">
              <w:trPr>
                <w:trHeight w:val="453"/>
              </w:trPr>
              <w:tc>
                <w:tcPr>
                  <w:tcW w:w="1009" w:type="dxa"/>
                </w:tcPr>
                <w:p w:rsidR="009C32D5" w:rsidRPr="009C32D5" w:rsidRDefault="009C32D5" w:rsidP="009C32D5">
                  <w:pPr>
                    <w:widowControl/>
                    <w:spacing w:line="240" w:lineRule="auto"/>
                    <w:rPr>
                      <w:rFonts w:eastAsiaTheme="minorHAnsi"/>
                      <w:lang w:val="ru-RU"/>
                    </w:rPr>
                  </w:pPr>
                  <w:proofErr w:type="spellStart"/>
                  <w:r w:rsidRPr="009C32D5">
                    <w:rPr>
                      <w:rFonts w:eastAsiaTheme="minorHAnsi"/>
                      <w:lang w:val="ru-RU"/>
                    </w:rPr>
                    <w:t>Құлап</w:t>
                  </w:r>
                  <w:proofErr w:type="spellEnd"/>
                  <w:r w:rsidRPr="009C32D5">
                    <w:rPr>
                      <w:rFonts w:eastAsiaTheme="minorHAnsi"/>
                      <w:lang w:val="ru-RU"/>
                    </w:rPr>
                    <w:t xml:space="preserve"> бара </w:t>
                  </w:r>
                  <w:proofErr w:type="spellStart"/>
                  <w:r w:rsidRPr="009C32D5">
                    <w:rPr>
                      <w:rFonts w:eastAsiaTheme="minorHAnsi"/>
                      <w:lang w:val="ru-RU"/>
                    </w:rPr>
                    <w:t>жатқан</w:t>
                  </w:r>
                  <w:proofErr w:type="spellEnd"/>
                  <w:r w:rsidRPr="009C32D5">
                    <w:rPr>
                      <w:rFonts w:eastAsiaTheme="minorHAnsi"/>
                      <w:lang w:val="ru-RU"/>
                    </w:rPr>
                    <w:t xml:space="preserve"> объект</w:t>
                  </w:r>
                </w:p>
              </w:tc>
              <w:tc>
                <w:tcPr>
                  <w:tcW w:w="1009" w:type="dxa"/>
                </w:tcPr>
                <w:p w:rsidR="009C32D5" w:rsidRPr="009C32D5" w:rsidRDefault="009C32D5" w:rsidP="009C32D5">
                  <w:pPr>
                    <w:widowControl/>
                    <w:spacing w:line="240" w:lineRule="auto"/>
                    <w:rPr>
                      <w:rFonts w:eastAsiaTheme="minorHAnsi"/>
                      <w:lang w:val="ru-RU"/>
                    </w:rPr>
                  </w:pPr>
                  <w:proofErr w:type="spellStart"/>
                  <w:r w:rsidRPr="009C32D5">
                    <w:rPr>
                      <w:rFonts w:eastAsiaTheme="minorHAnsi"/>
                      <w:lang w:val="ru-RU"/>
                    </w:rPr>
                    <w:t>Парашютпенсекіруші</w:t>
                  </w:r>
                  <w:proofErr w:type="spellEnd"/>
                </w:p>
              </w:tc>
              <w:tc>
                <w:tcPr>
                  <w:tcW w:w="1072" w:type="dxa"/>
                  <w:vMerge/>
                </w:tcPr>
                <w:p w:rsidR="009C32D5" w:rsidRPr="009C32D5" w:rsidRDefault="009C32D5" w:rsidP="009C32D5">
                  <w:pPr>
                    <w:widowControl/>
                    <w:spacing w:line="240" w:lineRule="auto"/>
                    <w:rPr>
                      <w:rFonts w:eastAsiaTheme="minorHAnsi"/>
                      <w:lang w:val="ru-RU"/>
                    </w:rPr>
                  </w:pPr>
                </w:p>
              </w:tc>
            </w:tr>
            <w:tr w:rsidR="009C32D5" w:rsidRPr="009C32D5" w:rsidTr="009C32D5">
              <w:trPr>
                <w:trHeight w:val="2425"/>
              </w:trPr>
              <w:tc>
                <w:tcPr>
                  <w:tcW w:w="1009" w:type="dxa"/>
                </w:tcPr>
                <w:p w:rsidR="009C32D5" w:rsidRPr="009C32D5" w:rsidRDefault="009C32D5" w:rsidP="009C32D5">
                  <w:pPr>
                    <w:widowControl/>
                    <w:spacing w:line="240" w:lineRule="auto"/>
                    <w:rPr>
                      <w:rFonts w:eastAsiaTheme="minorHAnsi"/>
                      <w:lang w:val="ru-RU"/>
                    </w:rPr>
                  </w:pPr>
                  <w:r w:rsidRPr="009C32D5">
                    <w:rPr>
                      <w:rFonts w:eastAsiaTheme="minorHAnsi"/>
                      <w:noProof/>
                    </w:rPr>
                    <w:drawing>
                      <wp:inline distT="0" distB="0" distL="0" distR="0" wp14:anchorId="733120EC" wp14:editId="3EC8E1C4">
                        <wp:extent cx="523092" cy="495300"/>
                        <wp:effectExtent l="0" t="0" r="0" b="0"/>
                        <wp:docPr id="25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srcRect l="7071" t="35152" r="70686" b="27330"/>
                                <a:stretch>
                                  <a:fillRect/>
                                </a:stretch>
                              </pic:blipFill>
                              <pic:spPr bwMode="auto">
                                <a:xfrm>
                                  <a:off x="0" y="0"/>
                                  <a:ext cx="524137" cy="496290"/>
                                </a:xfrm>
                                <a:prstGeom prst="rect">
                                  <a:avLst/>
                                </a:prstGeom>
                                <a:noFill/>
                                <a:ln w="9525">
                                  <a:noFill/>
                                  <a:miter lim="800000"/>
                                  <a:headEnd/>
                                  <a:tailEnd/>
                                </a:ln>
                              </pic:spPr>
                            </pic:pic>
                          </a:graphicData>
                        </a:graphic>
                      </wp:inline>
                    </w:drawing>
                  </w:r>
                </w:p>
                <w:p w:rsidR="009C32D5" w:rsidRPr="009C32D5" w:rsidRDefault="009C32D5" w:rsidP="009C32D5">
                  <w:pPr>
                    <w:widowControl/>
                    <w:spacing w:line="240" w:lineRule="auto"/>
                    <w:rPr>
                      <w:rFonts w:eastAsiaTheme="minorHAnsi"/>
                      <w:lang w:val="kk-KZ"/>
                    </w:rPr>
                  </w:pPr>
                  <w:r w:rsidRPr="009C32D5">
                    <w:rPr>
                      <w:rFonts w:eastAsiaTheme="minorHAnsi"/>
                      <w:position w:val="-26"/>
                      <w:lang w:val="ru-RU" w:eastAsia="en-US"/>
                    </w:rPr>
                    <w:object w:dxaOrig="1040" w:dyaOrig="680">
                      <v:shape id="_x0000_i1514" type="#_x0000_t75" style="width:51.75pt;height:34.5pt" o:ole="">
                        <v:imagedata r:id="rId30" o:title=""/>
                      </v:shape>
                      <o:OLEObject Type="Embed" ProgID="Equation.3" ShapeID="_x0000_i1514" DrawAspect="Content" ObjectID="_1777274017" r:id="rId31"/>
                    </w:object>
                  </w:r>
                </w:p>
              </w:tc>
              <w:tc>
                <w:tcPr>
                  <w:tcW w:w="1009" w:type="dxa"/>
                </w:tcPr>
                <w:p w:rsidR="009C32D5" w:rsidRPr="009C32D5" w:rsidRDefault="009C32D5" w:rsidP="009C32D5">
                  <w:pPr>
                    <w:widowControl/>
                    <w:spacing w:line="240" w:lineRule="auto"/>
                    <w:rPr>
                      <w:rFonts w:eastAsiaTheme="minorHAnsi"/>
                      <w:lang w:val="ru-RU"/>
                    </w:rPr>
                  </w:pPr>
                  <w:r w:rsidRPr="009C32D5">
                    <w:rPr>
                      <w:rFonts w:eastAsiaTheme="minorHAnsi"/>
                      <w:noProof/>
                    </w:rPr>
                    <w:drawing>
                      <wp:inline distT="0" distB="0" distL="0" distR="0" wp14:anchorId="3B89E290" wp14:editId="33C5774B">
                        <wp:extent cx="541242" cy="595313"/>
                        <wp:effectExtent l="0" t="0" r="0" b="0"/>
                        <wp:docPr id="259"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srcRect l="37955" t="35152" r="43028" b="27418"/>
                                <a:stretch>
                                  <a:fillRect/>
                                </a:stretch>
                              </pic:blipFill>
                              <pic:spPr bwMode="auto">
                                <a:xfrm>
                                  <a:off x="0" y="0"/>
                                  <a:ext cx="542898" cy="597135"/>
                                </a:xfrm>
                                <a:prstGeom prst="rect">
                                  <a:avLst/>
                                </a:prstGeom>
                                <a:noFill/>
                                <a:ln w="9525">
                                  <a:noFill/>
                                  <a:miter lim="800000"/>
                                  <a:headEnd/>
                                  <a:tailEnd/>
                                </a:ln>
                              </pic:spPr>
                            </pic:pic>
                          </a:graphicData>
                        </a:graphic>
                      </wp:inline>
                    </w:drawing>
                  </w:r>
                </w:p>
                <w:p w:rsidR="009C32D5" w:rsidRPr="009C32D5" w:rsidRDefault="009C32D5" w:rsidP="009C32D5">
                  <w:pPr>
                    <w:widowControl/>
                    <w:spacing w:line="240" w:lineRule="auto"/>
                    <w:rPr>
                      <w:rFonts w:eastAsiaTheme="minorHAnsi"/>
                      <w:lang w:val="kk-KZ"/>
                    </w:rPr>
                  </w:pPr>
                  <w:r w:rsidRPr="009C32D5">
                    <w:rPr>
                      <w:rFonts w:eastAsiaTheme="minorHAnsi"/>
                      <w:position w:val="-24"/>
                      <w:lang w:val="ru-RU" w:eastAsia="en-US"/>
                    </w:rPr>
                    <w:object w:dxaOrig="1400" w:dyaOrig="620">
                      <v:shape id="_x0000_i1515" type="#_x0000_t75" style="width:71.25pt;height:31.5pt" o:ole="">
                        <v:imagedata r:id="rId32" o:title=""/>
                      </v:shape>
                      <o:OLEObject Type="Embed" ProgID="Equation.3" ShapeID="_x0000_i1515" DrawAspect="Content" ObjectID="_1777274018" r:id="rId33"/>
                    </w:object>
                  </w:r>
                </w:p>
              </w:tc>
              <w:tc>
                <w:tcPr>
                  <w:tcW w:w="1072" w:type="dxa"/>
                </w:tcPr>
                <w:p w:rsidR="009C32D5" w:rsidRPr="009C32D5" w:rsidRDefault="009C32D5" w:rsidP="009C32D5">
                  <w:pPr>
                    <w:widowControl/>
                    <w:spacing w:line="240" w:lineRule="auto"/>
                    <w:rPr>
                      <w:rFonts w:eastAsiaTheme="minorHAnsi"/>
                      <w:lang w:val="en-US"/>
                    </w:rPr>
                  </w:pPr>
                  <w:r w:rsidRPr="009C32D5">
                    <w:rPr>
                      <w:rFonts w:eastAsiaTheme="minorHAnsi"/>
                      <w:noProof/>
                    </w:rPr>
                    <w:drawing>
                      <wp:inline distT="0" distB="0" distL="0" distR="0" wp14:anchorId="397E4EF0" wp14:editId="3DA72D19">
                        <wp:extent cx="590550" cy="612476"/>
                        <wp:effectExtent l="0" t="0" r="0" b="0"/>
                        <wp:docPr id="26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srcRect l="69258" t="35152" r="15160" b="29074"/>
                                <a:stretch>
                                  <a:fillRect/>
                                </a:stretch>
                              </pic:blipFill>
                              <pic:spPr bwMode="auto">
                                <a:xfrm>
                                  <a:off x="0" y="0"/>
                                  <a:ext cx="590433" cy="612355"/>
                                </a:xfrm>
                                <a:prstGeom prst="rect">
                                  <a:avLst/>
                                </a:prstGeom>
                                <a:noFill/>
                                <a:ln w="9525">
                                  <a:noFill/>
                                  <a:miter lim="800000"/>
                                  <a:headEnd/>
                                  <a:tailEnd/>
                                </a:ln>
                              </pic:spPr>
                            </pic:pic>
                          </a:graphicData>
                        </a:graphic>
                      </wp:inline>
                    </w:drawing>
                  </w:r>
                </w:p>
                <w:p w:rsidR="009C32D5" w:rsidRPr="009C32D5" w:rsidRDefault="009C32D5" w:rsidP="009C32D5">
                  <w:pPr>
                    <w:widowControl/>
                    <w:spacing w:line="240" w:lineRule="auto"/>
                    <w:rPr>
                      <w:rFonts w:eastAsiaTheme="minorHAnsi"/>
                      <w:lang w:val="en-US"/>
                    </w:rPr>
                  </w:pPr>
                  <w:r w:rsidRPr="009C32D5">
                    <w:rPr>
                      <w:rFonts w:eastAsiaTheme="minorHAnsi"/>
                      <w:position w:val="-26"/>
                      <w:lang w:val="ru-RU" w:eastAsia="en-US"/>
                    </w:rPr>
                    <w:object w:dxaOrig="1340" w:dyaOrig="680">
                      <v:shape id="_x0000_i1516" type="#_x0000_t75" style="width:67.5pt;height:34.5pt" o:ole="">
                        <v:imagedata r:id="rId34" o:title=""/>
                      </v:shape>
                      <o:OLEObject Type="Embed" ProgID="Equation.3" ShapeID="_x0000_i1516" DrawAspect="Content" ObjectID="_1777274019" r:id="rId35"/>
                    </w:object>
                  </w:r>
                </w:p>
              </w:tc>
            </w:tr>
          </w:tbl>
          <w:p w:rsidR="009C32D5" w:rsidRPr="009C32D5" w:rsidRDefault="009C32D5" w:rsidP="009C32D5">
            <w:pPr>
              <w:shd w:val="clear" w:color="auto" w:fill="FFFFFF"/>
              <w:spacing w:after="0" w:line="240" w:lineRule="auto"/>
              <w:rPr>
                <w:rFonts w:ascii="Times New Roman" w:hAnsi="Times New Roman" w:cs="Times New Roman"/>
                <w:sz w:val="20"/>
                <w:szCs w:val="20"/>
              </w:rPr>
            </w:pPr>
          </w:p>
          <w:p w:rsidR="009C32D5" w:rsidRPr="009C32D5" w:rsidRDefault="009C32D5" w:rsidP="009C32D5">
            <w:pPr>
              <w:tabs>
                <w:tab w:val="left" w:pos="720"/>
              </w:tabs>
              <w:spacing w:after="0" w:line="240" w:lineRule="auto"/>
              <w:rPr>
                <w:rFonts w:ascii="Times New Roman" w:eastAsiaTheme="minorHAnsi" w:hAnsi="Times New Roman" w:cs="Times New Roman"/>
                <w:b/>
                <w:sz w:val="20"/>
                <w:szCs w:val="20"/>
              </w:rPr>
            </w:pPr>
            <w:r w:rsidRPr="009C32D5">
              <w:rPr>
                <w:rFonts w:ascii="Times New Roman" w:eastAsiaTheme="minorHAnsi" w:hAnsi="Times New Roman" w:cs="Times New Roman"/>
                <w:b/>
                <w:sz w:val="20"/>
                <w:szCs w:val="20"/>
                <w:lang w:val="kk-KZ"/>
              </w:rPr>
              <w:t>12.5.1.2 дифференциалдық теңдеулердің дербес және жалпы шешімдерінің анықтамасын білу</w:t>
            </w:r>
            <w:r w:rsidRPr="009C32D5">
              <w:rPr>
                <w:rFonts w:ascii="Times New Roman" w:eastAsiaTheme="minorHAnsi" w:hAnsi="Times New Roman" w:cs="Times New Roman"/>
                <w:b/>
                <w:sz w:val="20"/>
                <w:szCs w:val="20"/>
              </w:rPr>
              <w:t>;</w:t>
            </w:r>
          </w:p>
          <w:p w:rsidR="009C32D5" w:rsidRPr="009C32D5" w:rsidRDefault="009C32D5" w:rsidP="009C32D5">
            <w:pPr>
              <w:spacing w:after="0" w:line="240" w:lineRule="auto"/>
              <w:rPr>
                <w:rFonts w:ascii="Times New Roman" w:hAnsi="Times New Roman" w:cs="Times New Roman"/>
                <w:sz w:val="20"/>
                <w:szCs w:val="20"/>
              </w:rPr>
            </w:pPr>
            <w:r w:rsidRPr="009C32D5">
              <w:rPr>
                <w:rFonts w:ascii="Times New Roman" w:hAnsi="Times New Roman" w:cs="Times New Roman"/>
                <w:sz w:val="20"/>
                <w:szCs w:val="20"/>
                <w:lang w:val="kk-KZ"/>
              </w:rPr>
              <w:t>Тақырыпты ашу үшін о</w:t>
            </w:r>
            <w:proofErr w:type="spellStart"/>
            <w:r w:rsidRPr="009C32D5">
              <w:rPr>
                <w:rFonts w:ascii="Times New Roman" w:hAnsi="Times New Roman" w:cs="Times New Roman"/>
                <w:sz w:val="20"/>
                <w:szCs w:val="20"/>
              </w:rPr>
              <w:t>қушылардансұраңыз</w:t>
            </w:r>
            <w:proofErr w:type="spellEnd"/>
            <w:r w:rsidRPr="009C32D5">
              <w:rPr>
                <w:rFonts w:ascii="Times New Roman" w:hAnsi="Times New Roman" w:cs="Times New Roman"/>
                <w:sz w:val="20"/>
                <w:szCs w:val="20"/>
              </w:rPr>
              <w:t>:</w:t>
            </w:r>
          </w:p>
          <w:p w:rsidR="009C32D5" w:rsidRPr="009C32D5" w:rsidRDefault="009C32D5" w:rsidP="009C32D5">
            <w:pPr>
              <w:spacing w:after="0" w:line="240" w:lineRule="auto"/>
              <w:rPr>
                <w:rFonts w:ascii="Times New Roman" w:hAnsi="Times New Roman" w:cs="Times New Roman"/>
                <w:sz w:val="20"/>
                <w:szCs w:val="20"/>
              </w:rPr>
            </w:pPr>
            <w:r w:rsidRPr="009C32D5">
              <w:rPr>
                <w:rFonts w:ascii="Times New Roman" w:hAnsi="Times New Roman" w:cs="Times New Roman"/>
                <w:sz w:val="20"/>
                <w:szCs w:val="20"/>
              </w:rPr>
              <w:t xml:space="preserve">- </w:t>
            </w:r>
            <w:proofErr w:type="spellStart"/>
            <w:r w:rsidRPr="009C32D5">
              <w:rPr>
                <w:rFonts w:ascii="Times New Roman" w:hAnsi="Times New Roman" w:cs="Times New Roman"/>
                <w:sz w:val="20"/>
                <w:szCs w:val="20"/>
              </w:rPr>
              <w:t>Алгебралықтеңдеулердішешудегеніміз</w:t>
            </w:r>
            <w:proofErr w:type="spellEnd"/>
            <w:r w:rsidRPr="009C32D5">
              <w:rPr>
                <w:rFonts w:ascii="Times New Roman" w:hAnsi="Times New Roman" w:cs="Times New Roman"/>
                <w:sz w:val="20"/>
                <w:szCs w:val="20"/>
              </w:rPr>
              <w:t xml:space="preserve"> не?</w:t>
            </w:r>
          </w:p>
          <w:p w:rsidR="009C32D5" w:rsidRPr="009C32D5" w:rsidRDefault="009C32D5" w:rsidP="009C32D5">
            <w:pPr>
              <w:spacing w:after="0" w:line="240" w:lineRule="auto"/>
              <w:rPr>
                <w:rFonts w:ascii="Times New Roman" w:hAnsi="Times New Roman" w:cs="Times New Roman"/>
                <w:sz w:val="20"/>
                <w:szCs w:val="20"/>
              </w:rPr>
            </w:pPr>
            <w:r w:rsidRPr="009C32D5">
              <w:rPr>
                <w:rFonts w:ascii="Times New Roman" w:hAnsi="Times New Roman" w:cs="Times New Roman"/>
                <w:sz w:val="20"/>
                <w:szCs w:val="20"/>
              </w:rPr>
              <w:t xml:space="preserve">- </w:t>
            </w:r>
            <w:proofErr w:type="spellStart"/>
            <w:proofErr w:type="gramStart"/>
            <w:r w:rsidRPr="009C32D5">
              <w:rPr>
                <w:rFonts w:ascii="Times New Roman" w:hAnsi="Times New Roman" w:cs="Times New Roman"/>
                <w:sz w:val="20"/>
                <w:szCs w:val="20"/>
              </w:rPr>
              <w:t>Б</w:t>
            </w:r>
            <w:proofErr w:type="gramEnd"/>
            <w:r w:rsidRPr="009C32D5">
              <w:rPr>
                <w:rFonts w:ascii="Times New Roman" w:hAnsi="Times New Roman" w:cs="Times New Roman"/>
                <w:sz w:val="20"/>
                <w:szCs w:val="20"/>
              </w:rPr>
              <w:t>ұлтеңдеудіқанағаттандыратынсандардыңжиынын</w:t>
            </w:r>
            <w:proofErr w:type="spellEnd"/>
            <w:r w:rsidRPr="009C32D5">
              <w:rPr>
                <w:rFonts w:ascii="Times New Roman" w:hAnsi="Times New Roman" w:cs="Times New Roman"/>
                <w:sz w:val="20"/>
                <w:szCs w:val="20"/>
              </w:rPr>
              <w:t xml:space="preserve"> табу.</w:t>
            </w:r>
          </w:p>
          <w:p w:rsidR="009C32D5" w:rsidRPr="009C32D5" w:rsidRDefault="009C32D5" w:rsidP="009C32D5">
            <w:pPr>
              <w:spacing w:after="0" w:line="240" w:lineRule="auto"/>
              <w:rPr>
                <w:rFonts w:ascii="Times New Roman" w:hAnsi="Times New Roman" w:cs="Times New Roman"/>
                <w:sz w:val="20"/>
                <w:szCs w:val="20"/>
              </w:rPr>
            </w:pPr>
            <w:r w:rsidRPr="009C32D5">
              <w:rPr>
                <w:rFonts w:ascii="Times New Roman" w:hAnsi="Times New Roman" w:cs="Times New Roman"/>
                <w:sz w:val="20"/>
                <w:szCs w:val="20"/>
              </w:rPr>
              <w:t xml:space="preserve">- 5 саны  </w:t>
            </w:r>
            <m:oMath>
              <m:r>
                <m:rPr>
                  <m:sty m:val="p"/>
                </m:rPr>
                <w:rPr>
                  <w:rFonts w:ascii="Cambria Math" w:hAnsi="Cambria Math" w:cs="Times New Roman"/>
                  <w:sz w:val="20"/>
                  <w:szCs w:val="20"/>
                </w:rPr>
                <m:t xml:space="preserve">3∙х=15 </m:t>
              </m:r>
            </m:oMath>
            <w:r w:rsidRPr="009C32D5">
              <w:rPr>
                <w:rFonts w:ascii="Times New Roman" w:hAnsi="Times New Roman" w:cs="Times New Roman"/>
                <w:sz w:val="20"/>
                <w:szCs w:val="20"/>
              </w:rPr>
              <w:t xml:space="preserve"> теңдеуінің түбі</w:t>
            </w:r>
            <w:proofErr w:type="gramStart"/>
            <w:r w:rsidRPr="009C32D5">
              <w:rPr>
                <w:rFonts w:ascii="Times New Roman" w:hAnsi="Times New Roman" w:cs="Times New Roman"/>
                <w:sz w:val="20"/>
                <w:szCs w:val="20"/>
              </w:rPr>
              <w:t>р</w:t>
            </w:r>
            <w:proofErr w:type="gramEnd"/>
            <w:r w:rsidRPr="009C32D5">
              <w:rPr>
                <w:rFonts w:ascii="Times New Roman" w:hAnsi="Times New Roman" w:cs="Times New Roman"/>
                <w:sz w:val="20"/>
                <w:szCs w:val="20"/>
              </w:rPr>
              <w:t>і бола алады ма?</w:t>
            </w:r>
          </w:p>
          <w:p w:rsidR="009C32D5" w:rsidRPr="009C32D5" w:rsidRDefault="009C32D5" w:rsidP="009C32D5">
            <w:pPr>
              <w:spacing w:after="0" w:line="240" w:lineRule="auto"/>
              <w:rPr>
                <w:rFonts w:ascii="Times New Roman" w:hAnsi="Times New Roman" w:cs="Times New Roman"/>
                <w:sz w:val="20"/>
                <w:szCs w:val="20"/>
              </w:rPr>
            </w:pPr>
            <w:r w:rsidRPr="009C32D5">
              <w:rPr>
                <w:rFonts w:ascii="Times New Roman" w:hAnsi="Times New Roman" w:cs="Times New Roman"/>
                <w:sz w:val="20"/>
                <w:szCs w:val="20"/>
              </w:rPr>
              <w:t xml:space="preserve">- </w:t>
            </w:r>
            <w:proofErr w:type="spellStart"/>
            <w:r w:rsidRPr="009C32D5">
              <w:rPr>
                <w:rFonts w:ascii="Times New Roman" w:hAnsi="Times New Roman" w:cs="Times New Roman"/>
                <w:sz w:val="20"/>
                <w:szCs w:val="20"/>
              </w:rPr>
              <w:t>тексеруарқылы</w:t>
            </w:r>
            <w:proofErr w:type="spellEnd"/>
            <w:r w:rsidRPr="009C32D5">
              <w:rPr>
                <w:rFonts w:ascii="Times New Roman" w:hAnsi="Times New Roman" w:cs="Times New Roman"/>
                <w:sz w:val="20"/>
                <w:szCs w:val="20"/>
              </w:rPr>
              <w:t xml:space="preserve"> 5 </w:t>
            </w:r>
            <w:proofErr w:type="spellStart"/>
            <w:r w:rsidRPr="009C32D5">
              <w:rPr>
                <w:rFonts w:ascii="Times New Roman" w:hAnsi="Times New Roman" w:cs="Times New Roman"/>
                <w:sz w:val="20"/>
                <w:szCs w:val="20"/>
              </w:rPr>
              <w:t>саныныңалгебралықтеңдеудіңтүбі</w:t>
            </w:r>
            <w:proofErr w:type="gramStart"/>
            <w:r w:rsidRPr="009C32D5">
              <w:rPr>
                <w:rFonts w:ascii="Times New Roman" w:hAnsi="Times New Roman" w:cs="Times New Roman"/>
                <w:sz w:val="20"/>
                <w:szCs w:val="20"/>
              </w:rPr>
              <w:t>р</w:t>
            </w:r>
            <w:proofErr w:type="gramEnd"/>
            <w:r w:rsidRPr="009C32D5">
              <w:rPr>
                <w:rFonts w:ascii="Times New Roman" w:hAnsi="Times New Roman" w:cs="Times New Roman"/>
                <w:sz w:val="20"/>
                <w:szCs w:val="20"/>
              </w:rPr>
              <w:t>іболатындығынакөзжеткіземіз</w:t>
            </w:r>
            <w:proofErr w:type="spellEnd"/>
            <w:r w:rsidRPr="009C32D5">
              <w:rPr>
                <w:rFonts w:ascii="Times New Roman" w:hAnsi="Times New Roman" w:cs="Times New Roman"/>
                <w:sz w:val="20"/>
                <w:szCs w:val="20"/>
              </w:rPr>
              <w:t>.</w:t>
            </w:r>
          </w:p>
          <w:p w:rsidR="009C32D5" w:rsidRPr="009C32D5" w:rsidRDefault="009C32D5" w:rsidP="009C32D5">
            <w:pPr>
              <w:spacing w:after="0" w:line="240" w:lineRule="auto"/>
              <w:rPr>
                <w:rFonts w:ascii="Times New Roman" w:hAnsi="Times New Roman" w:cs="Times New Roman"/>
                <w:sz w:val="20"/>
                <w:szCs w:val="20"/>
              </w:rPr>
            </w:pPr>
            <w:proofErr w:type="spellStart"/>
            <w:r w:rsidRPr="009C32D5">
              <w:rPr>
                <w:rFonts w:ascii="Times New Roman" w:hAnsi="Times New Roman" w:cs="Times New Roman"/>
                <w:sz w:val="20"/>
                <w:szCs w:val="20"/>
              </w:rPr>
              <w:t>Дифференциалдықтеңдеулер</w:t>
            </w:r>
            <w:proofErr w:type="spellEnd"/>
            <w:r w:rsidRPr="009C32D5">
              <w:rPr>
                <w:rFonts w:ascii="Times New Roman" w:hAnsi="Times New Roman" w:cs="Times New Roman"/>
                <w:sz w:val="20"/>
                <w:szCs w:val="20"/>
              </w:rPr>
              <w:t xml:space="preserve"> де осы </w:t>
            </w:r>
            <w:proofErr w:type="spellStart"/>
            <w:r w:rsidRPr="009C32D5">
              <w:rPr>
                <w:rFonts w:ascii="Times New Roman" w:hAnsi="Times New Roman" w:cs="Times New Roman"/>
                <w:sz w:val="20"/>
                <w:szCs w:val="20"/>
              </w:rPr>
              <w:t>секілді</w:t>
            </w:r>
            <w:proofErr w:type="spellEnd"/>
            <w:r w:rsidRPr="009C32D5">
              <w:rPr>
                <w:rFonts w:ascii="Times New Roman" w:hAnsi="Times New Roman" w:cs="Times New Roman"/>
                <w:sz w:val="20"/>
                <w:szCs w:val="20"/>
              </w:rPr>
              <w:t xml:space="preserve">. </w:t>
            </w:r>
            <w:proofErr w:type="spellStart"/>
            <w:r w:rsidRPr="009C32D5">
              <w:rPr>
                <w:rFonts w:ascii="Times New Roman" w:hAnsi="Times New Roman" w:cs="Times New Roman"/>
                <w:sz w:val="20"/>
                <w:szCs w:val="20"/>
              </w:rPr>
              <w:t>Оқушыларғакелесітапсырманыорындаудыұсыныңыз</w:t>
            </w:r>
            <w:proofErr w:type="spellEnd"/>
          </w:p>
          <w:p w:rsidR="009C32D5" w:rsidRPr="009C32D5" w:rsidRDefault="009C32D5" w:rsidP="009C32D5">
            <w:pPr>
              <w:shd w:val="clear" w:color="auto" w:fill="FFFFFF"/>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Мысалдар:</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 xml:space="preserve">Мысал – 1: </w:t>
            </w:r>
            <w:r w:rsidRPr="009C32D5">
              <w:rPr>
                <w:rFonts w:ascii="Cambria Math" w:hAnsi="Cambria Math" w:cs="Cambria Math"/>
                <w:sz w:val="20"/>
                <w:szCs w:val="20"/>
                <w:lang w:val="kk-KZ"/>
              </w:rPr>
              <w:t>𝑦</w:t>
            </w:r>
            <w:r w:rsidRPr="009C32D5">
              <w:rPr>
                <w:rFonts w:ascii="Times New Roman" w:hAnsi="Times New Roman" w:cs="Times New Roman"/>
                <w:sz w:val="20"/>
                <w:szCs w:val="20"/>
                <w:lang w:val="kk-KZ"/>
              </w:rPr>
              <w:t xml:space="preserve"> = 2</w:t>
            </w:r>
            <w:r w:rsidRPr="009C32D5">
              <w:rPr>
                <w:rFonts w:ascii="Cambria Math" w:hAnsi="Cambria Math" w:cs="Cambria Math"/>
                <w:sz w:val="20"/>
                <w:szCs w:val="20"/>
                <w:lang w:val="kk-KZ"/>
              </w:rPr>
              <w:t>𝑥</w:t>
            </w:r>
            <w:r w:rsidRPr="009C32D5">
              <w:rPr>
                <w:rFonts w:ascii="Times New Roman" w:hAnsi="Times New Roman" w:cs="Times New Roman"/>
                <w:sz w:val="20"/>
                <w:szCs w:val="20"/>
                <w:lang w:val="kk-KZ"/>
              </w:rPr>
              <w:t xml:space="preserve"> функциясы </w:t>
            </w:r>
            <m:oMath>
              <m:sSup>
                <m:sSupPr>
                  <m:ctrlPr>
                    <w:rPr>
                      <w:rFonts w:ascii="Cambria Math" w:hAnsi="Cambria Math" w:cs="Times New Roman"/>
                      <w:iCs/>
                      <w:sz w:val="20"/>
                      <w:szCs w:val="20"/>
                    </w:rPr>
                  </m:ctrlPr>
                </m:sSupPr>
                <m:e>
                  <m:r>
                    <w:rPr>
                      <w:rFonts w:ascii="Cambria Math" w:hAnsi="Cambria Math" w:cs="Times New Roman"/>
                      <w:sz w:val="20"/>
                      <w:szCs w:val="20"/>
                      <w:lang w:val="kk-KZ"/>
                    </w:rPr>
                    <m:t>y</m:t>
                  </m:r>
                </m:e>
                <m:sup>
                  <m:r>
                    <m:rPr>
                      <m:sty m:val="p"/>
                    </m:rPr>
                    <w:rPr>
                      <w:rFonts w:ascii="Cambria Math" w:hAnsi="Cambria Math" w:cs="Times New Roman"/>
                      <w:sz w:val="20"/>
                      <w:szCs w:val="20"/>
                      <w:lang w:val="kk-KZ"/>
                    </w:rPr>
                    <m:t>/</m:t>
                  </m:r>
                </m:sup>
              </m:sSup>
              <m:r>
                <w:rPr>
                  <w:rFonts w:ascii="Cambria Math" w:hAnsi="Cambria Math" w:cs="Times New Roman"/>
                  <w:sz w:val="20"/>
                  <w:szCs w:val="20"/>
                  <w:lang w:val="kk-KZ"/>
                </w:rPr>
                <m:t>x</m:t>
              </m:r>
              <m:r>
                <m:rPr>
                  <m:sty m:val="p"/>
                </m:rPr>
                <w:rPr>
                  <w:rFonts w:ascii="Cambria Math" w:hAnsi="Cambria Math" w:cs="Times New Roman"/>
                  <w:sz w:val="20"/>
                  <w:szCs w:val="20"/>
                  <w:lang w:val="kk-KZ"/>
                </w:rPr>
                <m:t>=</m:t>
              </m:r>
              <m:r>
                <w:rPr>
                  <w:rFonts w:ascii="Cambria Math" w:hAnsi="Cambria Math" w:cs="Times New Roman"/>
                  <w:sz w:val="20"/>
                  <w:szCs w:val="20"/>
                  <w:lang w:val="kk-KZ"/>
                </w:rPr>
                <m:t>y</m:t>
              </m:r>
            </m:oMath>
            <w:r w:rsidRPr="009C32D5">
              <w:rPr>
                <w:rFonts w:ascii="Times New Roman" w:hAnsi="Times New Roman" w:cs="Times New Roman"/>
                <w:sz w:val="20"/>
                <w:szCs w:val="20"/>
                <w:lang w:val="kk-KZ"/>
              </w:rPr>
              <w:t xml:space="preserve"> дифференциалдық теңдеудің шешімі екенін көрсетіңіз.</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m:oMathPara>
              <m:oMathParaPr>
                <m:jc m:val="right"/>
              </m:oMathParaPr>
              <m:oMath>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1</m:t>
                    </m:r>
                  </m:e>
                </m:d>
              </m:oMath>
            </m:oMathPara>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Шешуі:</w:t>
            </w:r>
            <w:r w:rsidRPr="009C32D5">
              <w:rPr>
                <w:rFonts w:ascii="Times New Roman" w:hAnsi="Times New Roman" w:cs="Times New Roman"/>
                <w:sz w:val="20"/>
                <w:szCs w:val="20"/>
                <w:lang w:val="kk-KZ"/>
              </w:rPr>
              <w:t xml:space="preserve">Егер </w:t>
            </w:r>
            <m:oMath>
              <m:r>
                <w:rPr>
                  <w:rFonts w:ascii="Cambria Math" w:hAnsi="Cambria Math" w:cs="Times New Roman"/>
                  <w:sz w:val="20"/>
                  <w:szCs w:val="20"/>
                  <w:lang w:val="kk-KZ"/>
                </w:rPr>
                <m:t>y</m:t>
              </m:r>
              <m:r>
                <m:rPr>
                  <m:sty m:val="p"/>
                </m:rPr>
                <w:rPr>
                  <w:rFonts w:ascii="Cambria Math" w:hAnsi="Cambria Math" w:cs="Times New Roman"/>
                  <w:sz w:val="20"/>
                  <w:szCs w:val="20"/>
                  <w:lang w:val="kk-KZ"/>
                </w:rPr>
                <m:t>=2</m:t>
              </m:r>
              <m:r>
                <w:rPr>
                  <w:rFonts w:ascii="Cambria Math" w:hAnsi="Cambria Math" w:cs="Times New Roman"/>
                  <w:sz w:val="20"/>
                  <w:szCs w:val="20"/>
                  <w:lang w:val="kk-KZ"/>
                </w:rPr>
                <m:t>x</m:t>
              </m:r>
            </m:oMath>
            <w:r w:rsidRPr="009C32D5">
              <w:rPr>
                <w:rFonts w:ascii="Times New Roman" w:hAnsi="Times New Roman" w:cs="Times New Roman"/>
                <w:sz w:val="20"/>
                <w:szCs w:val="20"/>
                <w:lang w:val="kk-KZ"/>
              </w:rPr>
              <w:t xml:space="preserve"> , онда оның туындысы</w:t>
            </w:r>
            <m:oMath>
              <m:sSup>
                <m:sSupPr>
                  <m:ctrlPr>
                    <w:rPr>
                      <w:rFonts w:ascii="Cambria Math" w:hAnsi="Cambria Math" w:cs="Times New Roman"/>
                      <w:iCs/>
                      <w:sz w:val="20"/>
                      <w:szCs w:val="20"/>
                    </w:rPr>
                  </m:ctrlPr>
                </m:sSupPr>
                <m:e>
                  <m:r>
                    <w:rPr>
                      <w:rFonts w:ascii="Cambria Math" w:hAnsi="Cambria Math" w:cs="Times New Roman"/>
                      <w:sz w:val="20"/>
                      <w:szCs w:val="20"/>
                      <w:lang w:val="kk-KZ"/>
                    </w:rPr>
                    <m:t>y</m:t>
                  </m:r>
                </m:e>
                <m:sup>
                  <m:r>
                    <m:rPr>
                      <m:sty m:val="p"/>
                    </m:rPr>
                    <w:rPr>
                      <w:rFonts w:ascii="Cambria Math" w:hAnsi="Cambria Math" w:cs="Times New Roman"/>
                      <w:sz w:val="20"/>
                      <w:szCs w:val="20"/>
                      <w:lang w:val="kk-KZ"/>
                    </w:rPr>
                    <m:t>/</m:t>
                  </m:r>
                </m:sup>
              </m:sSup>
              <m:r>
                <m:rPr>
                  <m:sty m:val="p"/>
                </m:rPr>
                <w:rPr>
                  <w:rFonts w:ascii="Cambria Math" w:hAnsi="Cambria Math" w:cs="Times New Roman"/>
                  <w:sz w:val="20"/>
                  <w:szCs w:val="20"/>
                  <w:lang w:val="kk-KZ"/>
                </w:rPr>
                <m:t>=2</m:t>
              </m:r>
            </m:oMath>
            <w:r w:rsidRPr="009C32D5">
              <w:rPr>
                <w:rFonts w:ascii="Times New Roman" w:hAnsi="Times New Roman" w:cs="Times New Roman"/>
                <w:sz w:val="20"/>
                <w:szCs w:val="20"/>
                <w:lang w:val="kk-KZ"/>
              </w:rPr>
              <w:t xml:space="preserve">, бұдан берілген </w:t>
            </w:r>
            <m:oMath>
              <m:sSup>
                <m:sSupPr>
                  <m:ctrlPr>
                    <w:rPr>
                      <w:rFonts w:ascii="Cambria Math" w:hAnsi="Cambria Math" w:cs="Times New Roman"/>
                      <w:iCs/>
                      <w:sz w:val="20"/>
                      <w:szCs w:val="20"/>
                    </w:rPr>
                  </m:ctrlPr>
                </m:sSupPr>
                <m:e>
                  <m:r>
                    <w:rPr>
                      <w:rFonts w:ascii="Cambria Math" w:hAnsi="Cambria Math" w:cs="Times New Roman"/>
                      <w:sz w:val="20"/>
                      <w:szCs w:val="20"/>
                      <w:lang w:val="kk-KZ"/>
                    </w:rPr>
                    <m:t>y</m:t>
                  </m:r>
                </m:e>
                <m:sup>
                  <m:r>
                    <m:rPr>
                      <m:sty m:val="p"/>
                    </m:rPr>
                    <w:rPr>
                      <w:rFonts w:ascii="Cambria Math" w:hAnsi="Cambria Math" w:cs="Times New Roman"/>
                      <w:sz w:val="20"/>
                      <w:szCs w:val="20"/>
                      <w:lang w:val="kk-KZ"/>
                    </w:rPr>
                    <m:t>/</m:t>
                  </m:r>
                </m:sup>
              </m:sSup>
              <m:r>
                <w:rPr>
                  <w:rFonts w:ascii="Cambria Math" w:hAnsi="Cambria Math" w:cs="Times New Roman"/>
                  <w:sz w:val="20"/>
                  <w:szCs w:val="20"/>
                  <w:lang w:val="kk-KZ"/>
                </w:rPr>
                <m:t>x</m:t>
              </m:r>
              <m:r>
                <m:rPr>
                  <m:sty m:val="p"/>
                </m:rPr>
                <w:rPr>
                  <w:rFonts w:ascii="Cambria Math" w:hAnsi="Cambria Math" w:cs="Times New Roman"/>
                  <w:sz w:val="20"/>
                  <w:szCs w:val="20"/>
                  <w:lang w:val="kk-KZ"/>
                </w:rPr>
                <m:t>=</m:t>
              </m:r>
              <m:r>
                <w:rPr>
                  <w:rFonts w:ascii="Cambria Math" w:hAnsi="Cambria Math" w:cs="Times New Roman"/>
                  <w:sz w:val="20"/>
                  <w:szCs w:val="20"/>
                  <w:lang w:val="kk-KZ"/>
                </w:rPr>
                <m:t>y</m:t>
              </m:r>
            </m:oMath>
            <w:r w:rsidRPr="009C32D5">
              <w:rPr>
                <w:rFonts w:ascii="Times New Roman" w:hAnsi="Times New Roman" w:cs="Times New Roman"/>
                <w:sz w:val="20"/>
                <w:szCs w:val="20"/>
                <w:lang w:val="kk-KZ"/>
              </w:rPr>
              <w:t>функцияға орнына апарып қоямыз, сонда</w:t>
            </w:r>
            <m:oMath>
              <m:r>
                <m:rPr>
                  <m:sty m:val="p"/>
                </m:rPr>
                <w:rPr>
                  <w:rFonts w:ascii="Cambria Math" w:hAnsi="Cambria Math" w:cs="Times New Roman"/>
                  <w:sz w:val="20"/>
                  <w:szCs w:val="20"/>
                  <w:lang w:val="kk-KZ"/>
                </w:rPr>
                <m:t>2</m:t>
              </m:r>
              <m:r>
                <w:rPr>
                  <w:rFonts w:ascii="Cambria Math" w:hAnsi="Cambria Math" w:cs="Times New Roman"/>
                  <w:sz w:val="20"/>
                  <w:szCs w:val="20"/>
                  <w:lang w:val="kk-KZ"/>
                </w:rPr>
                <m:t>x</m:t>
              </m:r>
              <m:r>
                <m:rPr>
                  <m:sty m:val="p"/>
                </m:rPr>
                <w:rPr>
                  <w:rFonts w:ascii="Cambria Math" w:hAnsi="Cambria Math" w:cs="Times New Roman"/>
                  <w:sz w:val="20"/>
                  <w:szCs w:val="20"/>
                  <w:lang w:val="kk-KZ"/>
                </w:rPr>
                <m:t>=2</m:t>
              </m:r>
              <m:r>
                <w:rPr>
                  <w:rFonts w:ascii="Cambria Math" w:hAnsi="Cambria Math" w:cs="Times New Roman"/>
                  <w:sz w:val="20"/>
                  <w:szCs w:val="20"/>
                  <w:lang w:val="kk-KZ"/>
                </w:rPr>
                <m:t>x</m:t>
              </m:r>
              <m:r>
                <m:rPr>
                  <m:sty m:val="p"/>
                </m:rPr>
                <w:rPr>
                  <w:rFonts w:ascii="Cambria Math" w:hAnsi="Cambria Math" w:cs="Times New Roman"/>
                  <w:sz w:val="20"/>
                  <w:szCs w:val="20"/>
                  <w:lang w:val="kk-KZ"/>
                </w:rPr>
                <m:t>.</m:t>
              </m:r>
            </m:oMath>
          </w:p>
          <w:p w:rsidR="009C32D5" w:rsidRPr="009C32D5" w:rsidRDefault="009C32D5" w:rsidP="009C32D5">
            <w:pPr>
              <w:shd w:val="clear" w:color="auto" w:fill="FFFFFF"/>
              <w:spacing w:after="0" w:line="240" w:lineRule="auto"/>
              <w:rPr>
                <w:rFonts w:ascii="Times New Roman" w:hAnsi="Times New Roman" w:cs="Times New Roman"/>
                <w:sz w:val="20"/>
                <w:szCs w:val="20"/>
              </w:rPr>
            </w:pPr>
            <w:proofErr w:type="spellStart"/>
            <w:r w:rsidRPr="009C32D5">
              <w:rPr>
                <w:rFonts w:ascii="Times New Roman" w:hAnsi="Times New Roman" w:cs="Times New Roman"/>
                <w:sz w:val="20"/>
                <w:szCs w:val="20"/>
              </w:rPr>
              <w:t>Жауабы</w:t>
            </w:r>
            <w:proofErr w:type="spellEnd"/>
            <w:r w:rsidRPr="009C32D5">
              <w:rPr>
                <w:rFonts w:ascii="Times New Roman" w:hAnsi="Times New Roman" w:cs="Times New Roman"/>
                <w:sz w:val="20"/>
                <w:szCs w:val="20"/>
              </w:rPr>
              <w:t xml:space="preserve">: </w:t>
            </w:r>
            <m:oMath>
              <m:r>
                <w:rPr>
                  <w:rFonts w:ascii="Cambria Math" w:hAnsi="Cambria Math" w:cs="Times New Roman"/>
                  <w:sz w:val="20"/>
                  <w:szCs w:val="20"/>
                </w:rPr>
                <m:t>y</m:t>
              </m:r>
              <m:r>
                <m:rPr>
                  <m:sty m:val="p"/>
                </m:rPr>
                <w:rPr>
                  <w:rFonts w:ascii="Cambria Math" w:hAnsi="Cambria Math" w:cs="Times New Roman"/>
                  <w:sz w:val="20"/>
                  <w:szCs w:val="20"/>
                </w:rPr>
                <m:t>=2</m:t>
              </m:r>
              <m:r>
                <w:rPr>
                  <w:rFonts w:ascii="Cambria Math" w:hAnsi="Cambria Math" w:cs="Times New Roman"/>
                  <w:sz w:val="20"/>
                  <w:szCs w:val="20"/>
                </w:rPr>
                <m:t>x</m:t>
              </m:r>
            </m:oMath>
            <w:r w:rsidRPr="009C32D5">
              <w:rPr>
                <w:rFonts w:ascii="Times New Roman" w:hAnsi="Times New Roman" w:cs="Times New Roman"/>
                <w:sz w:val="20"/>
                <w:szCs w:val="20"/>
              </w:rPr>
              <w:t xml:space="preserve">   шешімі болып табылады.</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 xml:space="preserve">Мысал – 2:   </w:t>
            </w:r>
            <m:oMath>
              <m:r>
                <m:rPr>
                  <m:sty m:val="bi"/>
                </m:rPr>
                <w:rPr>
                  <w:rFonts w:ascii="Cambria Math" w:hAnsi="Cambria Math" w:cs="Times New Roman"/>
                  <w:sz w:val="20"/>
                  <w:szCs w:val="20"/>
                  <w:lang w:val="kk-KZ"/>
                </w:rPr>
                <m:t>y</m:t>
              </m:r>
              <m:r>
                <m:rPr>
                  <m:sty m:val="b"/>
                </m:rPr>
                <w:rPr>
                  <w:rFonts w:ascii="Cambria Math" w:hAnsi="Cambria Math" w:cs="Times New Roman"/>
                  <w:sz w:val="20"/>
                  <w:szCs w:val="20"/>
                  <w:lang w:val="kk-KZ"/>
                </w:rPr>
                <m:t>=</m:t>
              </m:r>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e</m:t>
                  </m:r>
                </m:e>
                <m:sup>
                  <m:f>
                    <m:fPr>
                      <m:ctrlPr>
                        <w:rPr>
                          <w:rFonts w:ascii="Cambria Math" w:hAnsi="Cambria Math" w:cs="Times New Roman"/>
                          <w:b/>
                          <w:sz w:val="20"/>
                          <w:szCs w:val="20"/>
                          <w:lang w:val="kk-KZ"/>
                        </w:rPr>
                      </m:ctrlPr>
                    </m:fPr>
                    <m:num>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x</m:t>
                          </m:r>
                        </m:e>
                        <m:sup>
                          <m:r>
                            <m:rPr>
                              <m:sty m:val="b"/>
                            </m:rPr>
                            <w:rPr>
                              <w:rFonts w:ascii="Cambria Math" w:hAnsi="Cambria Math" w:cs="Times New Roman"/>
                              <w:sz w:val="20"/>
                              <w:szCs w:val="20"/>
                              <w:lang w:val="kk-KZ"/>
                            </w:rPr>
                            <m:t>3</m:t>
                          </m:r>
                        </m:sup>
                      </m:sSup>
                    </m:num>
                    <m:den>
                      <m:r>
                        <m:rPr>
                          <m:sty m:val="b"/>
                        </m:rPr>
                        <w:rPr>
                          <w:rFonts w:ascii="Cambria Math" w:hAnsi="Cambria Math" w:cs="Times New Roman"/>
                          <w:sz w:val="20"/>
                          <w:szCs w:val="20"/>
                          <w:lang w:val="kk-KZ"/>
                        </w:rPr>
                        <m:t>3</m:t>
                      </m:r>
                    </m:den>
                  </m:f>
                </m:sup>
              </m:sSup>
            </m:oMath>
            <w:r w:rsidRPr="009C32D5">
              <w:rPr>
                <w:rFonts w:ascii="Times New Roman" w:hAnsi="Times New Roman" w:cs="Times New Roman"/>
                <w:sz w:val="20"/>
                <w:szCs w:val="20"/>
                <w:lang w:val="kk-KZ"/>
              </w:rPr>
              <w:t>функциясы</w:t>
            </w:r>
            <m:oMath>
              <m:sSup>
                <m:sSupPr>
                  <m:ctrlPr>
                    <w:rPr>
                      <w:rFonts w:ascii="Cambria Math" w:hAnsi="Cambria Math" w:cs="Times New Roman"/>
                      <w:sz w:val="20"/>
                      <w:szCs w:val="20"/>
                    </w:rPr>
                  </m:ctrlPr>
                </m:sSupPr>
                <m:e>
                  <m:r>
                    <w:rPr>
                      <w:rFonts w:ascii="Cambria Math" w:hAnsi="Cambria Math" w:cs="Times New Roman"/>
                      <w:sz w:val="20"/>
                      <w:szCs w:val="20"/>
                    </w:rPr>
                    <m:t>y</m:t>
                  </m:r>
                </m:e>
                <m:sup>
                  <m:r>
                    <w:rPr>
                      <w:rFonts w:ascii="Cambria Math" w:hAnsi="Cambria Math" w:cs="Times New Roman"/>
                      <w:sz w:val="20"/>
                      <w:szCs w:val="20"/>
                    </w:rPr>
                    <m:t>I</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x</m:t>
                  </m:r>
                </m:e>
                <m:sup>
                  <m:r>
                    <m:rPr>
                      <m:sty m:val="p"/>
                    </m:rPr>
                    <w:rPr>
                      <w:rFonts w:ascii="Cambria Math" w:hAnsi="Cambria Math" w:cs="Times New Roman"/>
                      <w:sz w:val="20"/>
                      <w:szCs w:val="20"/>
                    </w:rPr>
                    <m:t>2</m:t>
                  </m:r>
                </m:sup>
              </m:sSup>
              <m:r>
                <w:rPr>
                  <w:rFonts w:ascii="Cambria Math" w:hAnsi="Cambria Math" w:cs="Times New Roman"/>
                  <w:sz w:val="20"/>
                  <w:szCs w:val="20"/>
                </w:rPr>
                <m:t>y</m:t>
              </m:r>
              <m:r>
                <m:rPr>
                  <m:sty m:val="p"/>
                </m:rPr>
                <w:rPr>
                  <w:rFonts w:ascii="Cambria Math" w:hAnsi="Cambria Math" w:cs="Times New Roman"/>
                  <w:sz w:val="20"/>
                  <w:szCs w:val="20"/>
                </w:rPr>
                <m:t>=0</m:t>
              </m:r>
            </m:oMath>
            <w:r w:rsidRPr="009C32D5">
              <w:rPr>
                <w:rFonts w:ascii="Times New Roman" w:hAnsi="Times New Roman" w:cs="Times New Roman"/>
                <w:sz w:val="20"/>
                <w:szCs w:val="20"/>
                <w:lang w:val="kk-KZ"/>
              </w:rPr>
              <w:t>дифференциалдық теңдеудің шешімі екенін көрсетіңіз.</w:t>
            </w:r>
            <m:oMath>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1</m:t>
                  </m:r>
                </m:e>
              </m:d>
            </m:oMath>
          </w:p>
          <w:p w:rsidR="009C32D5" w:rsidRPr="009C32D5" w:rsidRDefault="009C32D5" w:rsidP="009C32D5">
            <w:pPr>
              <w:shd w:val="clear" w:color="auto" w:fill="FFFFFF"/>
              <w:spacing w:after="0" w:line="240" w:lineRule="auto"/>
              <w:rPr>
                <w:rFonts w:ascii="Times New Roman" w:hAnsi="Times New Roman" w:cs="Times New Roman"/>
                <w:b/>
                <w:sz w:val="20"/>
                <w:szCs w:val="20"/>
              </w:rPr>
            </w:pPr>
            <w:r w:rsidRPr="009C32D5">
              <w:rPr>
                <w:rFonts w:ascii="Times New Roman" w:hAnsi="Times New Roman" w:cs="Times New Roman"/>
                <w:b/>
                <w:sz w:val="20"/>
                <w:szCs w:val="20"/>
                <w:lang w:val="kk-KZ"/>
              </w:rPr>
              <w:t>Шешуі:</w:t>
            </w:r>
            <m:oMath>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y</m:t>
                  </m:r>
                </m:e>
                <m:sup>
                  <m:r>
                    <m:rPr>
                      <m:sty m:val="bi"/>
                    </m:rPr>
                    <w:rPr>
                      <w:rFonts w:ascii="Cambria Math" w:hAnsi="Cambria Math" w:cs="Times New Roman"/>
                      <w:sz w:val="20"/>
                      <w:szCs w:val="20"/>
                      <w:lang w:val="kk-KZ"/>
                    </w:rPr>
                    <m:t>I</m:t>
                  </m:r>
                </m:sup>
              </m:sSup>
              <m:r>
                <m:rPr>
                  <m:sty m:val="b"/>
                </m:rPr>
                <w:rPr>
                  <w:rFonts w:ascii="Cambria Math" w:hAnsi="Cambria Math" w:cs="Times New Roman"/>
                  <w:sz w:val="20"/>
                  <w:szCs w:val="20"/>
                  <w:lang w:val="kk-KZ"/>
                </w:rPr>
                <m:t>=</m:t>
              </m:r>
              <m:sSup>
                <m:sSupPr>
                  <m:ctrlPr>
                    <w:rPr>
                      <w:rFonts w:ascii="Cambria Math" w:hAnsi="Cambria Math" w:cs="Times New Roman"/>
                      <w:b/>
                      <w:sz w:val="20"/>
                      <w:szCs w:val="20"/>
                      <w:lang w:val="kk-KZ"/>
                    </w:rPr>
                  </m:ctrlPr>
                </m:sSupPr>
                <m:e>
                  <m:d>
                    <m:dPr>
                      <m:ctrlPr>
                        <w:rPr>
                          <w:rFonts w:ascii="Cambria Math" w:hAnsi="Cambria Math" w:cs="Times New Roman"/>
                          <w:b/>
                          <w:sz w:val="20"/>
                          <w:szCs w:val="20"/>
                          <w:lang w:val="kk-KZ"/>
                        </w:rPr>
                      </m:ctrlPr>
                    </m:dPr>
                    <m:e>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e</m:t>
                          </m:r>
                        </m:e>
                        <m:sup>
                          <m:f>
                            <m:fPr>
                              <m:ctrlPr>
                                <w:rPr>
                                  <w:rFonts w:ascii="Cambria Math" w:hAnsi="Cambria Math" w:cs="Times New Roman"/>
                                  <w:b/>
                                  <w:sz w:val="20"/>
                                  <w:szCs w:val="20"/>
                                  <w:lang w:val="kk-KZ"/>
                                </w:rPr>
                              </m:ctrlPr>
                            </m:fPr>
                            <m:num>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x</m:t>
                                  </m:r>
                                </m:e>
                                <m:sup>
                                  <m:r>
                                    <m:rPr>
                                      <m:sty m:val="b"/>
                                    </m:rPr>
                                    <w:rPr>
                                      <w:rFonts w:ascii="Cambria Math" w:hAnsi="Cambria Math" w:cs="Times New Roman"/>
                                      <w:sz w:val="20"/>
                                      <w:szCs w:val="20"/>
                                      <w:lang w:val="kk-KZ"/>
                                    </w:rPr>
                                    <m:t>3</m:t>
                                  </m:r>
                                </m:sup>
                              </m:sSup>
                            </m:num>
                            <m:den>
                              <m:r>
                                <m:rPr>
                                  <m:sty m:val="b"/>
                                </m:rPr>
                                <w:rPr>
                                  <w:rFonts w:ascii="Cambria Math" w:hAnsi="Cambria Math" w:cs="Times New Roman"/>
                                  <w:sz w:val="20"/>
                                  <w:szCs w:val="20"/>
                                  <w:lang w:val="kk-KZ"/>
                                </w:rPr>
                                <m:t>3</m:t>
                              </m:r>
                            </m:den>
                          </m:f>
                        </m:sup>
                      </m:sSup>
                    </m:e>
                  </m:d>
                </m:e>
                <m:sup>
                  <m:r>
                    <m:rPr>
                      <m:sty m:val="bi"/>
                    </m:rPr>
                    <w:rPr>
                      <w:rFonts w:ascii="Cambria Math" w:hAnsi="Cambria Math" w:cs="Times New Roman"/>
                      <w:sz w:val="20"/>
                      <w:szCs w:val="20"/>
                      <w:lang w:val="kk-KZ"/>
                    </w:rPr>
                    <m:t>I</m:t>
                  </m:r>
                </m:sup>
              </m:sSup>
              <m:r>
                <m:rPr>
                  <m:sty m:val="b"/>
                </m:rPr>
                <w:rPr>
                  <w:rFonts w:ascii="Cambria Math" w:hAnsi="Cambria Math" w:cs="Times New Roman"/>
                  <w:sz w:val="20"/>
                  <w:szCs w:val="20"/>
                  <w:lang w:val="kk-KZ"/>
                </w:rPr>
                <m:t>=</m:t>
              </m:r>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e</m:t>
                  </m:r>
                </m:e>
                <m:sup>
                  <m:f>
                    <m:fPr>
                      <m:ctrlPr>
                        <w:rPr>
                          <w:rFonts w:ascii="Cambria Math" w:hAnsi="Cambria Math" w:cs="Times New Roman"/>
                          <w:b/>
                          <w:sz w:val="20"/>
                          <w:szCs w:val="20"/>
                          <w:lang w:val="kk-KZ"/>
                        </w:rPr>
                      </m:ctrlPr>
                    </m:fPr>
                    <m:num>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x</m:t>
                          </m:r>
                        </m:e>
                        <m:sup>
                          <m:r>
                            <m:rPr>
                              <m:sty m:val="b"/>
                            </m:rPr>
                            <w:rPr>
                              <w:rFonts w:ascii="Cambria Math" w:hAnsi="Cambria Math" w:cs="Times New Roman"/>
                              <w:sz w:val="20"/>
                              <w:szCs w:val="20"/>
                              <w:lang w:val="kk-KZ"/>
                            </w:rPr>
                            <m:t>3</m:t>
                          </m:r>
                        </m:sup>
                      </m:sSup>
                    </m:num>
                    <m:den>
                      <m:r>
                        <m:rPr>
                          <m:sty m:val="b"/>
                        </m:rPr>
                        <w:rPr>
                          <w:rFonts w:ascii="Cambria Math" w:hAnsi="Cambria Math" w:cs="Times New Roman"/>
                          <w:sz w:val="20"/>
                          <w:szCs w:val="20"/>
                          <w:lang w:val="kk-KZ"/>
                        </w:rPr>
                        <m:t>3</m:t>
                      </m:r>
                    </m:den>
                  </m:f>
                </m:sup>
              </m:sSup>
              <m:r>
                <m:rPr>
                  <m:sty m:val="b"/>
                </m:rPr>
                <w:rPr>
                  <w:rFonts w:ascii="Cambria Math" w:hAnsi="Cambria Math" w:cs="Times New Roman"/>
                  <w:sz w:val="20"/>
                  <w:szCs w:val="20"/>
                  <w:lang w:val="kk-KZ"/>
                </w:rPr>
                <m:t>∙</m:t>
              </m:r>
              <m:sSup>
                <m:sSupPr>
                  <m:ctrlPr>
                    <w:rPr>
                      <w:rFonts w:ascii="Cambria Math" w:hAnsi="Cambria Math" w:cs="Times New Roman"/>
                      <w:b/>
                      <w:sz w:val="20"/>
                      <w:szCs w:val="20"/>
                      <w:lang w:val="kk-KZ"/>
                    </w:rPr>
                  </m:ctrlPr>
                </m:sSupPr>
                <m:e>
                  <m:d>
                    <m:dPr>
                      <m:ctrlPr>
                        <w:rPr>
                          <w:rFonts w:ascii="Cambria Math" w:hAnsi="Cambria Math" w:cs="Times New Roman"/>
                          <w:b/>
                          <w:sz w:val="20"/>
                          <w:szCs w:val="20"/>
                          <w:lang w:val="kk-KZ"/>
                        </w:rPr>
                      </m:ctrlPr>
                    </m:dPr>
                    <m:e>
                      <m:f>
                        <m:fPr>
                          <m:ctrlPr>
                            <w:rPr>
                              <w:rFonts w:ascii="Cambria Math" w:hAnsi="Cambria Math" w:cs="Times New Roman"/>
                              <w:b/>
                              <w:sz w:val="20"/>
                              <w:szCs w:val="20"/>
                              <w:lang w:val="kk-KZ"/>
                            </w:rPr>
                          </m:ctrlPr>
                        </m:fPr>
                        <m:num>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x</m:t>
                              </m:r>
                            </m:e>
                            <m:sup>
                              <m:r>
                                <m:rPr>
                                  <m:sty m:val="b"/>
                                </m:rPr>
                                <w:rPr>
                                  <w:rFonts w:ascii="Cambria Math" w:hAnsi="Cambria Math" w:cs="Times New Roman"/>
                                  <w:sz w:val="20"/>
                                  <w:szCs w:val="20"/>
                                  <w:lang w:val="kk-KZ"/>
                                </w:rPr>
                                <m:t>3</m:t>
                              </m:r>
                            </m:sup>
                          </m:sSup>
                        </m:num>
                        <m:den>
                          <m:r>
                            <m:rPr>
                              <m:sty m:val="b"/>
                            </m:rPr>
                            <w:rPr>
                              <w:rFonts w:ascii="Cambria Math" w:hAnsi="Cambria Math" w:cs="Times New Roman"/>
                              <w:sz w:val="20"/>
                              <w:szCs w:val="20"/>
                              <w:lang w:val="kk-KZ"/>
                            </w:rPr>
                            <m:t>3</m:t>
                          </m:r>
                        </m:den>
                      </m:f>
                    </m:e>
                  </m:d>
                </m:e>
                <m:sup>
                  <m:r>
                    <m:rPr>
                      <m:sty m:val="bi"/>
                    </m:rPr>
                    <w:rPr>
                      <w:rFonts w:ascii="Cambria Math" w:hAnsi="Cambria Math" w:cs="Times New Roman"/>
                      <w:sz w:val="20"/>
                      <w:szCs w:val="20"/>
                      <w:lang w:val="kk-KZ"/>
                    </w:rPr>
                    <m:t>I</m:t>
                  </m:r>
                </m:sup>
              </m:sSup>
              <m:r>
                <m:rPr>
                  <m:sty m:val="b"/>
                </m:rPr>
                <w:rPr>
                  <w:rFonts w:ascii="Cambria Math" w:hAnsi="Cambria Math" w:cs="Times New Roman"/>
                  <w:sz w:val="20"/>
                  <w:szCs w:val="20"/>
                  <w:lang w:val="kk-KZ"/>
                </w:rPr>
                <m:t>=</m:t>
              </m:r>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x</m:t>
                  </m:r>
                </m:e>
                <m:sup>
                  <m:r>
                    <m:rPr>
                      <m:sty m:val="b"/>
                    </m:rPr>
                    <w:rPr>
                      <w:rFonts w:ascii="Cambria Math" w:hAnsi="Cambria Math" w:cs="Times New Roman"/>
                      <w:sz w:val="20"/>
                      <w:szCs w:val="20"/>
                      <w:lang w:val="kk-KZ"/>
                    </w:rPr>
                    <m:t>2</m:t>
                  </m:r>
                </m:sup>
              </m:sSup>
              <m:r>
                <m:rPr>
                  <m:sty m:val="b"/>
                </m:rPr>
                <w:rPr>
                  <w:rFonts w:ascii="Cambria Math" w:hAnsi="Cambria Math" w:cs="Times New Roman"/>
                  <w:sz w:val="20"/>
                  <w:szCs w:val="20"/>
                  <w:lang w:val="kk-KZ"/>
                </w:rPr>
                <m:t>∙</m:t>
              </m:r>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e</m:t>
                  </m:r>
                </m:e>
                <m:sup>
                  <m:f>
                    <m:fPr>
                      <m:ctrlPr>
                        <w:rPr>
                          <w:rFonts w:ascii="Cambria Math" w:hAnsi="Cambria Math" w:cs="Times New Roman"/>
                          <w:b/>
                          <w:sz w:val="20"/>
                          <w:szCs w:val="20"/>
                          <w:lang w:val="kk-KZ"/>
                        </w:rPr>
                      </m:ctrlPr>
                    </m:fPr>
                    <m:num>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x</m:t>
                          </m:r>
                        </m:e>
                        <m:sup>
                          <m:r>
                            <m:rPr>
                              <m:sty m:val="b"/>
                            </m:rPr>
                            <w:rPr>
                              <w:rFonts w:ascii="Cambria Math" w:hAnsi="Cambria Math" w:cs="Times New Roman"/>
                              <w:sz w:val="20"/>
                              <w:szCs w:val="20"/>
                              <w:lang w:val="kk-KZ"/>
                            </w:rPr>
                            <m:t>3</m:t>
                          </m:r>
                        </m:sup>
                      </m:sSup>
                    </m:num>
                    <m:den>
                      <m:r>
                        <m:rPr>
                          <m:sty m:val="b"/>
                        </m:rPr>
                        <w:rPr>
                          <w:rFonts w:ascii="Cambria Math" w:hAnsi="Cambria Math" w:cs="Times New Roman"/>
                          <w:sz w:val="20"/>
                          <w:szCs w:val="20"/>
                          <w:lang w:val="kk-KZ"/>
                        </w:rPr>
                        <m:t>3</m:t>
                      </m:r>
                    </m:den>
                  </m:f>
                </m:sup>
              </m:sSup>
            </m:oMath>
            <w:r w:rsidRPr="009C32D5">
              <w:rPr>
                <w:rFonts w:ascii="Times New Roman" w:hAnsi="Times New Roman" w:cs="Times New Roman"/>
                <w:b/>
                <w:sz w:val="20"/>
                <w:szCs w:val="20"/>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Берілген функцияға орындарына апырып қоямыз.</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m:oMath>
              <m:sSup>
                <m:sSupPr>
                  <m:ctrlPr>
                    <w:rPr>
                      <w:rFonts w:ascii="Cambria Math" w:hAnsi="Cambria Math" w:cs="Times New Roman"/>
                      <w:sz w:val="20"/>
                      <w:szCs w:val="20"/>
                    </w:rPr>
                  </m:ctrlPr>
                </m:sSupPr>
                <m:e>
                  <m:r>
                    <w:rPr>
                      <w:rFonts w:ascii="Cambria Math" w:hAnsi="Cambria Math" w:cs="Times New Roman"/>
                      <w:sz w:val="20"/>
                      <w:szCs w:val="20"/>
                      <w:lang w:val="kk-KZ"/>
                    </w:rPr>
                    <m:t>y</m:t>
                  </m:r>
                </m:e>
                <m:sup>
                  <m:r>
                    <w:rPr>
                      <w:rFonts w:ascii="Cambria Math" w:hAnsi="Cambria Math" w:cs="Times New Roman"/>
                      <w:sz w:val="20"/>
                      <w:szCs w:val="20"/>
                      <w:lang w:val="kk-KZ"/>
                    </w:rPr>
                    <m:t>I</m:t>
                  </m:r>
                </m:sup>
              </m:sSup>
              <m:r>
                <m:rPr>
                  <m:sty m:val="p"/>
                </m:rPr>
                <w:rPr>
                  <w:rFonts w:ascii="Cambria Math" w:hAnsi="Cambria Math" w:cs="Times New Roman"/>
                  <w:sz w:val="20"/>
                  <w:szCs w:val="20"/>
                  <w:lang w:val="kk-KZ"/>
                </w:rPr>
                <m:t>-</m:t>
              </m:r>
              <m:sSup>
                <m:sSupPr>
                  <m:ctrlPr>
                    <w:rPr>
                      <w:rFonts w:ascii="Cambria Math" w:hAnsi="Cambria Math" w:cs="Times New Roman"/>
                      <w:sz w:val="20"/>
                      <w:szCs w:val="20"/>
                    </w:rPr>
                  </m:ctrlPr>
                </m:sSupPr>
                <m:e>
                  <m:r>
                    <w:rPr>
                      <w:rFonts w:ascii="Cambria Math" w:hAnsi="Cambria Math" w:cs="Times New Roman"/>
                      <w:sz w:val="20"/>
                      <w:szCs w:val="20"/>
                      <w:lang w:val="kk-KZ"/>
                    </w:rPr>
                    <m:t>x</m:t>
                  </m:r>
                </m:e>
                <m:sup>
                  <m:r>
                    <m:rPr>
                      <m:sty m:val="p"/>
                    </m:rPr>
                    <w:rPr>
                      <w:rFonts w:ascii="Cambria Math" w:hAnsi="Cambria Math" w:cs="Times New Roman"/>
                      <w:sz w:val="20"/>
                      <w:szCs w:val="20"/>
                      <w:lang w:val="kk-KZ"/>
                    </w:rPr>
                    <m:t>2</m:t>
                  </m:r>
                </m:sup>
              </m:sSup>
              <m:r>
                <w:rPr>
                  <w:rFonts w:ascii="Cambria Math" w:hAnsi="Cambria Math" w:cs="Times New Roman"/>
                  <w:sz w:val="20"/>
                  <w:szCs w:val="20"/>
                  <w:lang w:val="kk-KZ"/>
                </w:rPr>
                <m:t>y</m:t>
              </m:r>
              <m:r>
                <m:rPr>
                  <m:sty m:val="p"/>
                </m:rPr>
                <w:rPr>
                  <w:rFonts w:ascii="Cambria Math" w:hAnsi="Cambria Math" w:cs="Times New Roman"/>
                  <w:sz w:val="20"/>
                  <w:szCs w:val="20"/>
                  <w:lang w:val="kk-KZ"/>
                </w:rPr>
                <m:t>=0   ⇒</m:t>
              </m:r>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x</m:t>
                  </m:r>
                </m:e>
                <m:sup>
                  <m:r>
                    <m:rPr>
                      <m:sty m:val="b"/>
                    </m:rPr>
                    <w:rPr>
                      <w:rFonts w:ascii="Cambria Math" w:hAnsi="Cambria Math" w:cs="Times New Roman"/>
                      <w:sz w:val="20"/>
                      <w:szCs w:val="20"/>
                      <w:lang w:val="kk-KZ"/>
                    </w:rPr>
                    <m:t>2</m:t>
                  </m:r>
                </m:sup>
              </m:sSup>
              <m:r>
                <m:rPr>
                  <m:sty m:val="b"/>
                </m:rPr>
                <w:rPr>
                  <w:rFonts w:ascii="Cambria Math" w:hAnsi="Cambria Math" w:cs="Times New Roman"/>
                  <w:sz w:val="20"/>
                  <w:szCs w:val="20"/>
                  <w:lang w:val="kk-KZ"/>
                </w:rPr>
                <m:t>∙</m:t>
              </m:r>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e</m:t>
                  </m:r>
                </m:e>
                <m:sup>
                  <m:f>
                    <m:fPr>
                      <m:ctrlPr>
                        <w:rPr>
                          <w:rFonts w:ascii="Cambria Math" w:hAnsi="Cambria Math" w:cs="Times New Roman"/>
                          <w:b/>
                          <w:sz w:val="20"/>
                          <w:szCs w:val="20"/>
                          <w:lang w:val="kk-KZ"/>
                        </w:rPr>
                      </m:ctrlPr>
                    </m:fPr>
                    <m:num>
                      <m:sSup>
                        <m:sSupPr>
                          <m:ctrlPr>
                            <w:rPr>
                              <w:rFonts w:ascii="Cambria Math" w:hAnsi="Cambria Math" w:cs="Times New Roman"/>
                              <w:b/>
                              <w:sz w:val="20"/>
                              <w:szCs w:val="20"/>
                              <w:lang w:val="kk-KZ"/>
                            </w:rPr>
                          </m:ctrlPr>
                        </m:sSupPr>
                        <m:e>
                          <m:r>
                            <m:rPr>
                              <m:sty m:val="bi"/>
                            </m:rPr>
                            <w:rPr>
                              <w:rFonts w:ascii="Cambria Math" w:hAnsi="Cambria Math" w:cs="Times New Roman"/>
                              <w:sz w:val="20"/>
                              <w:szCs w:val="20"/>
                              <w:lang w:val="kk-KZ"/>
                            </w:rPr>
                            <m:t>x</m:t>
                          </m:r>
                        </m:e>
                        <m:sup>
                          <m:r>
                            <m:rPr>
                              <m:sty m:val="b"/>
                            </m:rPr>
                            <w:rPr>
                              <w:rFonts w:ascii="Cambria Math" w:hAnsi="Cambria Math" w:cs="Times New Roman"/>
                              <w:sz w:val="20"/>
                              <w:szCs w:val="20"/>
                              <w:lang w:val="kk-KZ"/>
                            </w:rPr>
                            <m:t>3</m:t>
                          </m:r>
                        </m:sup>
                      </m:sSup>
                    </m:num>
                    <m:den>
                      <m:r>
                        <m:rPr>
                          <m:sty m:val="b"/>
                        </m:rPr>
                        <w:rPr>
                          <w:rFonts w:ascii="Cambria Math" w:hAnsi="Cambria Math" w:cs="Times New Roman"/>
                          <w:sz w:val="20"/>
                          <w:szCs w:val="20"/>
                          <w:lang w:val="kk-KZ"/>
                        </w:rPr>
                        <m:t>3</m:t>
                      </m:r>
                    </m:den>
                  </m:f>
                </m:sup>
              </m:sSup>
              <m:r>
                <m:rPr>
                  <m:sty m:val="p"/>
                </m:rPr>
                <w:rPr>
                  <w:rFonts w:ascii="Cambria Math" w:hAnsi="Cambria Math" w:cs="Times New Roman"/>
                  <w:sz w:val="20"/>
                  <w:szCs w:val="20"/>
                  <w:lang w:val="kk-KZ"/>
                </w:rPr>
                <m:t>-</m:t>
              </m:r>
              <m:sSup>
                <m:sSupPr>
                  <m:ctrlPr>
                    <w:rPr>
                      <w:rFonts w:ascii="Cambria Math" w:hAnsi="Cambria Math" w:cs="Times New Roman"/>
                      <w:sz w:val="20"/>
                      <w:szCs w:val="20"/>
                    </w:rPr>
                  </m:ctrlPr>
                </m:sSupPr>
                <m:e>
                  <m:r>
                    <m:rPr>
                      <m:sty m:val="p"/>
                    </m:rPr>
                    <w:rPr>
                      <w:rFonts w:ascii="Cambria Math" w:hAnsi="Cambria Math" w:cs="Times New Roman"/>
                      <w:sz w:val="20"/>
                      <w:szCs w:val="20"/>
                      <w:lang w:val="kk-KZ"/>
                    </w:rPr>
                    <m:t>x</m:t>
                  </m:r>
                </m:e>
                <m:sup>
                  <m:r>
                    <m:rPr>
                      <m:sty m:val="p"/>
                    </m:rPr>
                    <w:rPr>
                      <w:rFonts w:ascii="Cambria Math" w:hAnsi="Cambria Math" w:cs="Times New Roman"/>
                      <w:sz w:val="20"/>
                      <w:szCs w:val="20"/>
                      <w:lang w:val="kk-KZ"/>
                    </w:rPr>
                    <m:t>2</m:t>
                  </m:r>
                </m:sup>
              </m:sSup>
              <m:r>
                <m:rPr>
                  <m:sty m:val="p"/>
                </m:rPr>
                <w:rPr>
                  <w:rFonts w:ascii="Cambria Math" w:hAnsi="Cambria Math" w:cs="Times New Roman"/>
                  <w:sz w:val="20"/>
                  <w:szCs w:val="20"/>
                  <w:lang w:val="kk-KZ"/>
                </w:rPr>
                <m:t xml:space="preserve">y=0   ⇒  </m:t>
              </m:r>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x</m:t>
                  </m:r>
                </m:e>
                <m:sup>
                  <m:r>
                    <m:rPr>
                      <m:sty m:val="b"/>
                    </m:rPr>
                    <w:rPr>
                      <w:rFonts w:ascii="Cambria Math" w:hAnsi="Cambria Math" w:cs="Times New Roman"/>
                      <w:sz w:val="20"/>
                      <w:szCs w:val="20"/>
                      <w:lang w:val="kk-KZ"/>
                    </w:rPr>
                    <m:t>2</m:t>
                  </m:r>
                </m:sup>
              </m:sSup>
              <m:r>
                <m:rPr>
                  <m:sty m:val="b"/>
                </m:rPr>
                <w:rPr>
                  <w:rFonts w:ascii="Cambria Math" w:hAnsi="Cambria Math" w:cs="Times New Roman"/>
                  <w:sz w:val="20"/>
                  <w:szCs w:val="20"/>
                  <w:lang w:val="kk-KZ"/>
                </w:rPr>
                <m:t>∙</m:t>
              </m:r>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e</m:t>
                  </m:r>
                </m:e>
                <m:sup>
                  <m:f>
                    <m:fPr>
                      <m:ctrlPr>
                        <w:rPr>
                          <w:rFonts w:ascii="Cambria Math" w:hAnsi="Cambria Math" w:cs="Times New Roman"/>
                          <w:b/>
                          <w:sz w:val="20"/>
                          <w:szCs w:val="20"/>
                          <w:lang w:val="kk-KZ"/>
                        </w:rPr>
                      </m:ctrlPr>
                    </m:fPr>
                    <m:num>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x</m:t>
                          </m:r>
                        </m:e>
                        <m:sup>
                          <m:r>
                            <m:rPr>
                              <m:sty m:val="b"/>
                            </m:rPr>
                            <w:rPr>
                              <w:rFonts w:ascii="Cambria Math" w:hAnsi="Cambria Math" w:cs="Times New Roman"/>
                              <w:sz w:val="20"/>
                              <w:szCs w:val="20"/>
                              <w:lang w:val="kk-KZ"/>
                            </w:rPr>
                            <m:t>3</m:t>
                          </m:r>
                        </m:sup>
                      </m:sSup>
                    </m:num>
                    <m:den>
                      <m:r>
                        <m:rPr>
                          <m:sty m:val="b"/>
                        </m:rPr>
                        <w:rPr>
                          <w:rFonts w:ascii="Cambria Math" w:hAnsi="Cambria Math" w:cs="Times New Roman"/>
                          <w:sz w:val="20"/>
                          <w:szCs w:val="20"/>
                          <w:lang w:val="kk-KZ"/>
                        </w:rPr>
                        <m:t>3</m:t>
                      </m:r>
                    </m:den>
                  </m:f>
                </m:sup>
              </m:sSup>
              <m:r>
                <m:rPr>
                  <m:sty m:val="p"/>
                </m:rPr>
                <w:rPr>
                  <w:rFonts w:ascii="Cambria Math" w:hAnsi="Cambria Math" w:cs="Times New Roman"/>
                  <w:sz w:val="20"/>
                  <w:szCs w:val="20"/>
                  <w:lang w:val="kk-KZ"/>
                </w:rPr>
                <m:t>=</m:t>
              </m:r>
              <m:sSup>
                <m:sSupPr>
                  <m:ctrlPr>
                    <w:rPr>
                      <w:rFonts w:ascii="Cambria Math" w:hAnsi="Cambria Math" w:cs="Times New Roman"/>
                      <w:sz w:val="20"/>
                      <w:szCs w:val="20"/>
                    </w:rPr>
                  </m:ctrlPr>
                </m:sSupPr>
                <m:e>
                  <m:r>
                    <m:rPr>
                      <m:sty m:val="p"/>
                    </m:rPr>
                    <w:rPr>
                      <w:rFonts w:ascii="Cambria Math" w:hAnsi="Cambria Math" w:cs="Times New Roman"/>
                      <w:sz w:val="20"/>
                      <w:szCs w:val="20"/>
                      <w:lang w:val="kk-KZ"/>
                    </w:rPr>
                    <m:t>x</m:t>
                  </m:r>
                </m:e>
                <m:sup>
                  <m:r>
                    <m:rPr>
                      <m:sty m:val="p"/>
                    </m:rPr>
                    <w:rPr>
                      <w:rFonts w:ascii="Cambria Math" w:hAnsi="Cambria Math" w:cs="Times New Roman"/>
                      <w:sz w:val="20"/>
                      <w:szCs w:val="20"/>
                      <w:lang w:val="kk-KZ"/>
                    </w:rPr>
                    <m:t>2</m:t>
                  </m:r>
                </m:sup>
              </m:sSup>
              <m:r>
                <m:rPr>
                  <m:sty m:val="p"/>
                </m:rPr>
                <w:rPr>
                  <w:rFonts w:ascii="Cambria Math" w:hAnsi="Cambria Math" w:cs="Times New Roman"/>
                  <w:sz w:val="20"/>
                  <w:szCs w:val="20"/>
                  <w:lang w:val="kk-KZ"/>
                </w:rPr>
                <m:t xml:space="preserve">y  ⇒ </m:t>
              </m:r>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x</m:t>
                  </m:r>
                </m:e>
                <m:sup>
                  <m:r>
                    <m:rPr>
                      <m:sty m:val="b"/>
                    </m:rPr>
                    <w:rPr>
                      <w:rFonts w:ascii="Cambria Math" w:hAnsi="Cambria Math" w:cs="Times New Roman"/>
                      <w:sz w:val="20"/>
                      <w:szCs w:val="20"/>
                      <w:lang w:val="kk-KZ"/>
                    </w:rPr>
                    <m:t>2</m:t>
                  </m:r>
                </m:sup>
              </m:sSup>
              <m:r>
                <m:rPr>
                  <m:sty m:val="b"/>
                </m:rPr>
                <w:rPr>
                  <w:rFonts w:ascii="Cambria Math" w:hAnsi="Cambria Math" w:cs="Times New Roman"/>
                  <w:sz w:val="20"/>
                  <w:szCs w:val="20"/>
                  <w:lang w:val="kk-KZ"/>
                </w:rPr>
                <m:t>∙</m:t>
              </m:r>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e</m:t>
                  </m:r>
                </m:e>
                <m:sup>
                  <m:f>
                    <m:fPr>
                      <m:ctrlPr>
                        <w:rPr>
                          <w:rFonts w:ascii="Cambria Math" w:hAnsi="Cambria Math" w:cs="Times New Roman"/>
                          <w:b/>
                          <w:sz w:val="20"/>
                          <w:szCs w:val="20"/>
                          <w:lang w:val="kk-KZ"/>
                        </w:rPr>
                      </m:ctrlPr>
                    </m:fPr>
                    <m:num>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x</m:t>
                          </m:r>
                        </m:e>
                        <m:sup>
                          <m:r>
                            <m:rPr>
                              <m:sty m:val="b"/>
                            </m:rPr>
                            <w:rPr>
                              <w:rFonts w:ascii="Cambria Math" w:hAnsi="Cambria Math" w:cs="Times New Roman"/>
                              <w:sz w:val="20"/>
                              <w:szCs w:val="20"/>
                              <w:lang w:val="kk-KZ"/>
                            </w:rPr>
                            <m:t>3</m:t>
                          </m:r>
                        </m:sup>
                      </m:sSup>
                    </m:num>
                    <m:den>
                      <m:r>
                        <m:rPr>
                          <m:sty m:val="b"/>
                        </m:rPr>
                        <w:rPr>
                          <w:rFonts w:ascii="Cambria Math" w:hAnsi="Cambria Math" w:cs="Times New Roman"/>
                          <w:sz w:val="20"/>
                          <w:szCs w:val="20"/>
                          <w:lang w:val="kk-KZ"/>
                        </w:rPr>
                        <m:t>3</m:t>
                      </m:r>
                    </m:den>
                  </m:f>
                </m:sup>
              </m:sSup>
              <m:r>
                <m:rPr>
                  <m:sty m:val="p"/>
                </m:rPr>
                <w:rPr>
                  <w:rFonts w:ascii="Cambria Math" w:hAnsi="Cambria Math" w:cs="Times New Roman"/>
                  <w:sz w:val="20"/>
                  <w:szCs w:val="20"/>
                  <w:lang w:val="kk-KZ"/>
                </w:rPr>
                <m:t>=</m:t>
              </m:r>
              <m:sSup>
                <m:sSupPr>
                  <m:ctrlPr>
                    <w:rPr>
                      <w:rFonts w:ascii="Cambria Math" w:hAnsi="Cambria Math" w:cs="Times New Roman"/>
                      <w:sz w:val="20"/>
                      <w:szCs w:val="20"/>
                    </w:rPr>
                  </m:ctrlPr>
                </m:sSupPr>
                <m:e>
                  <m:r>
                    <m:rPr>
                      <m:sty m:val="p"/>
                    </m:rPr>
                    <w:rPr>
                      <w:rFonts w:ascii="Cambria Math" w:hAnsi="Cambria Math" w:cs="Times New Roman"/>
                      <w:sz w:val="20"/>
                      <w:szCs w:val="20"/>
                      <w:lang w:val="kk-KZ"/>
                    </w:rPr>
                    <m:t>x</m:t>
                  </m:r>
                </m:e>
                <m:sup>
                  <m:r>
                    <m:rPr>
                      <m:sty m:val="p"/>
                    </m:rPr>
                    <w:rPr>
                      <w:rFonts w:ascii="Cambria Math" w:hAnsi="Cambria Math" w:cs="Times New Roman"/>
                      <w:sz w:val="20"/>
                      <w:szCs w:val="20"/>
                      <w:lang w:val="kk-KZ"/>
                    </w:rPr>
                    <m:t>2</m:t>
                  </m:r>
                </m:sup>
              </m:sSup>
              <m:r>
                <m:rPr>
                  <m:sty m:val="p"/>
                </m:rPr>
                <w:rPr>
                  <w:rFonts w:ascii="Cambria Math" w:hAnsi="Cambria Math" w:cs="Times New Roman"/>
                  <w:sz w:val="20"/>
                  <w:szCs w:val="20"/>
                  <w:lang w:val="kk-KZ"/>
                </w:rPr>
                <m:t>∙</m:t>
              </m:r>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e</m:t>
                  </m:r>
                </m:e>
                <m:sup>
                  <m:f>
                    <m:fPr>
                      <m:ctrlPr>
                        <w:rPr>
                          <w:rFonts w:ascii="Cambria Math" w:hAnsi="Cambria Math" w:cs="Times New Roman"/>
                          <w:b/>
                          <w:sz w:val="20"/>
                          <w:szCs w:val="20"/>
                          <w:lang w:val="kk-KZ"/>
                        </w:rPr>
                      </m:ctrlPr>
                    </m:fPr>
                    <m:num>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x</m:t>
                          </m:r>
                        </m:e>
                        <m:sup>
                          <m:r>
                            <m:rPr>
                              <m:sty m:val="b"/>
                            </m:rPr>
                            <w:rPr>
                              <w:rFonts w:ascii="Cambria Math" w:hAnsi="Cambria Math" w:cs="Times New Roman"/>
                              <w:sz w:val="20"/>
                              <w:szCs w:val="20"/>
                              <w:lang w:val="kk-KZ"/>
                            </w:rPr>
                            <m:t>3</m:t>
                          </m:r>
                        </m:sup>
                      </m:sSup>
                    </m:num>
                    <m:den>
                      <m:r>
                        <m:rPr>
                          <m:sty m:val="b"/>
                        </m:rPr>
                        <w:rPr>
                          <w:rFonts w:ascii="Cambria Math" w:hAnsi="Cambria Math" w:cs="Times New Roman"/>
                          <w:sz w:val="20"/>
                          <w:szCs w:val="20"/>
                          <w:lang w:val="kk-KZ"/>
                        </w:rPr>
                        <m:t>3</m:t>
                      </m:r>
                    </m:den>
                  </m:f>
                </m:sup>
              </m:sSup>
            </m:oMath>
            <w:r w:rsidRPr="009C32D5">
              <w:rPr>
                <w:rFonts w:ascii="Times New Roman" w:hAnsi="Times New Roman" w:cs="Times New Roman"/>
                <w:b/>
                <w:sz w:val="20"/>
                <w:szCs w:val="20"/>
                <w:lang w:val="kk-KZ"/>
              </w:rPr>
              <w:t>.</w:t>
            </w:r>
          </w:p>
          <w:p w:rsidR="009C32D5" w:rsidRPr="009C32D5" w:rsidRDefault="009C32D5" w:rsidP="009C32D5">
            <w:pPr>
              <w:shd w:val="clear" w:color="auto" w:fill="FFFFFF"/>
              <w:spacing w:after="0" w:line="240" w:lineRule="auto"/>
              <w:rPr>
                <w:rFonts w:ascii="Times New Roman" w:hAnsi="Times New Roman" w:cs="Times New Roman"/>
                <w:sz w:val="20"/>
                <w:szCs w:val="20"/>
              </w:rPr>
            </w:pPr>
            <w:proofErr w:type="spellStart"/>
            <w:r w:rsidRPr="009C32D5">
              <w:rPr>
                <w:rFonts w:ascii="Times New Roman" w:hAnsi="Times New Roman" w:cs="Times New Roman"/>
                <w:sz w:val="20"/>
                <w:szCs w:val="20"/>
              </w:rPr>
              <w:t>Жауабы</w:t>
            </w:r>
            <w:proofErr w:type="spellEnd"/>
            <w:r w:rsidRPr="009C32D5">
              <w:rPr>
                <w:rFonts w:ascii="Times New Roman" w:hAnsi="Times New Roman" w:cs="Times New Roman"/>
                <w:sz w:val="20"/>
                <w:szCs w:val="20"/>
              </w:rPr>
              <w:t xml:space="preserve">: </w:t>
            </w:r>
            <m:oMath>
              <m:r>
                <m:rPr>
                  <m:sty m:val="b"/>
                </m:rPr>
                <w:rPr>
                  <w:rFonts w:ascii="Cambria Math" w:hAnsi="Cambria Math" w:cs="Times New Roman"/>
                  <w:sz w:val="20"/>
                  <w:szCs w:val="20"/>
                  <w:lang w:val="kk-KZ"/>
                </w:rPr>
                <m:t>y=</m:t>
              </m:r>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e</m:t>
                  </m:r>
                </m:e>
                <m:sup>
                  <m:f>
                    <m:fPr>
                      <m:ctrlPr>
                        <w:rPr>
                          <w:rFonts w:ascii="Cambria Math" w:hAnsi="Cambria Math" w:cs="Times New Roman"/>
                          <w:b/>
                          <w:sz w:val="20"/>
                          <w:szCs w:val="20"/>
                          <w:lang w:val="kk-KZ"/>
                        </w:rPr>
                      </m:ctrlPr>
                    </m:fPr>
                    <m:num>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x</m:t>
                          </m:r>
                        </m:e>
                        <m:sup>
                          <m:r>
                            <m:rPr>
                              <m:sty m:val="b"/>
                            </m:rPr>
                            <w:rPr>
                              <w:rFonts w:ascii="Cambria Math" w:hAnsi="Cambria Math" w:cs="Times New Roman"/>
                              <w:sz w:val="20"/>
                              <w:szCs w:val="20"/>
                              <w:lang w:val="kk-KZ"/>
                            </w:rPr>
                            <m:t>3</m:t>
                          </m:r>
                        </m:sup>
                      </m:sSup>
                    </m:num>
                    <m:den>
                      <m:r>
                        <m:rPr>
                          <m:sty m:val="b"/>
                        </m:rPr>
                        <w:rPr>
                          <w:rFonts w:ascii="Cambria Math" w:hAnsi="Cambria Math" w:cs="Times New Roman"/>
                          <w:sz w:val="20"/>
                          <w:szCs w:val="20"/>
                          <w:lang w:val="kk-KZ"/>
                        </w:rPr>
                        <m:t>3</m:t>
                      </m:r>
                    </m:den>
                  </m:f>
                </m:sup>
              </m:sSup>
            </m:oMath>
            <w:r w:rsidRPr="009C32D5">
              <w:rPr>
                <w:rFonts w:ascii="Times New Roman" w:hAnsi="Times New Roman" w:cs="Times New Roman"/>
                <w:sz w:val="20"/>
                <w:szCs w:val="20"/>
              </w:rPr>
              <w:t>шешімі болып табылады.</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 xml:space="preserve">Мысал – </w:t>
            </w:r>
            <w:r w:rsidRPr="009C32D5">
              <w:rPr>
                <w:rFonts w:ascii="Times New Roman" w:hAnsi="Times New Roman" w:cs="Times New Roman"/>
                <w:b/>
                <w:sz w:val="20"/>
                <w:szCs w:val="20"/>
              </w:rPr>
              <w:t>3</w:t>
            </w:r>
            <w:r w:rsidRPr="009C32D5">
              <w:rPr>
                <w:rFonts w:ascii="Times New Roman" w:hAnsi="Times New Roman" w:cs="Times New Roman"/>
                <w:b/>
                <w:sz w:val="20"/>
                <w:szCs w:val="20"/>
                <w:lang w:val="kk-KZ"/>
              </w:rPr>
              <w:t xml:space="preserve">: </w:t>
            </w:r>
            <m:oMath>
              <m:r>
                <m:rPr>
                  <m:sty m:val="p"/>
                </m:rPr>
                <w:rPr>
                  <w:rFonts w:ascii="Cambria Math" w:hAnsi="Cambria Math" w:cs="Times New Roman"/>
                  <w:sz w:val="20"/>
                  <w:szCs w:val="20"/>
                  <w:lang w:val="kk-KZ"/>
                </w:rPr>
                <m:t>y=C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oMath>
            <w:r w:rsidRPr="009C32D5">
              <w:rPr>
                <w:rFonts w:ascii="Times New Roman" w:hAnsi="Times New Roman" w:cs="Times New Roman"/>
                <w:sz w:val="20"/>
                <w:szCs w:val="20"/>
                <w:lang w:val="kk-KZ"/>
              </w:rPr>
              <w:t>функциясы</w:t>
            </w:r>
            <m:oMath>
              <m:sSup>
                <m:sSupPr>
                  <m:ctrlPr>
                    <w:rPr>
                      <w:rFonts w:ascii="Cambria Math" w:hAnsi="Cambria Math" w:cs="Times New Roman"/>
                      <w:sz w:val="20"/>
                      <w:szCs w:val="20"/>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I</m:t>
                  </m:r>
                </m:sup>
              </m:sSup>
              <m:r>
                <m:rPr>
                  <m:sty m:val="p"/>
                </m:rPr>
                <w:rPr>
                  <w:rFonts w:ascii="Cambria Math" w:hAnsi="Cambria Math" w:cs="Times New Roman"/>
                  <w:sz w:val="20"/>
                  <w:szCs w:val="20"/>
                  <w:lang w:val="kk-KZ"/>
                </w:rPr>
                <m:t>-3y=</m:t>
              </m:r>
              <m:r>
                <m:rPr>
                  <m:sty m:val="p"/>
                </m:rPr>
                <w:rPr>
                  <w:rFonts w:ascii="Cambria Math" w:hAnsi="Cambria Math" w:cs="Times New Roman"/>
                  <w:sz w:val="20"/>
                  <w:szCs w:val="20"/>
                </w:rPr>
                <m:t>0</m:t>
              </m:r>
            </m:oMath>
            <w:r w:rsidRPr="009C32D5">
              <w:rPr>
                <w:rFonts w:ascii="Times New Roman" w:hAnsi="Times New Roman" w:cs="Times New Roman"/>
                <w:sz w:val="20"/>
                <w:szCs w:val="20"/>
                <w:lang w:val="kk-KZ"/>
              </w:rPr>
              <w:t xml:space="preserve">дифференциалдық теңдеудің жалпы шешімі екенін көрсетіңізжәне </w:t>
            </w:r>
            <m:oMath>
              <m:r>
                <m:rPr>
                  <m:sty m:val="p"/>
                </m:rPr>
                <w:rPr>
                  <w:rFonts w:ascii="Cambria Math" w:hAnsi="Cambria Math" w:cs="Times New Roman"/>
                  <w:sz w:val="20"/>
                  <w:szCs w:val="20"/>
                  <w:lang w:val="kk-KZ"/>
                </w:rPr>
                <m:t>y</m:t>
              </m:r>
              <m:d>
                <m:dPr>
                  <m:ctrlPr>
                    <w:rPr>
                      <w:rFonts w:ascii="Cambria Math" w:hAnsi="Cambria Math" w:cs="Times New Roman"/>
                      <w:sz w:val="20"/>
                      <w:szCs w:val="20"/>
                      <w:lang w:val="kk-KZ"/>
                    </w:rPr>
                  </m:ctrlPr>
                </m:dPr>
                <m:e>
                  <m:r>
                    <m:rPr>
                      <m:sty m:val="p"/>
                    </m:rPr>
                    <w:rPr>
                      <w:rFonts w:ascii="Cambria Math" w:hAnsi="Cambria Math" w:cs="Times New Roman"/>
                      <w:sz w:val="20"/>
                      <w:szCs w:val="20"/>
                      <w:lang w:val="kk-KZ"/>
                    </w:rPr>
                    <m:t>1</m:t>
                  </m:r>
                </m:e>
              </m:d>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m:t>
                  </m:r>
                </m:sup>
              </m:sSup>
            </m:oMath>
            <w:r w:rsidRPr="009C32D5">
              <w:rPr>
                <w:rFonts w:ascii="Times New Roman" w:hAnsi="Times New Roman" w:cs="Times New Roman"/>
                <w:bCs/>
                <w:iCs/>
                <w:sz w:val="20"/>
                <w:szCs w:val="20"/>
                <w:lang w:val="kk-KZ"/>
              </w:rPr>
              <w:t>шартты қанағаттандыратын оның дербес шешімін табыңыз.</w:t>
            </w:r>
            <m:oMath>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2</m:t>
                  </m:r>
                </m:e>
              </m:d>
            </m:oMath>
          </w:p>
          <w:p w:rsidR="009C32D5" w:rsidRPr="009C32D5" w:rsidRDefault="009C32D5" w:rsidP="009C32D5">
            <w:pPr>
              <w:shd w:val="clear" w:color="auto" w:fill="FFFFFF"/>
              <w:spacing w:after="0" w:line="240" w:lineRule="auto"/>
              <w:rPr>
                <w:rFonts w:ascii="Times New Roman" w:hAnsi="Times New Roman" w:cs="Times New Roman"/>
                <w:sz w:val="20"/>
                <w:szCs w:val="20"/>
              </w:rPr>
            </w:pPr>
            <w:r w:rsidRPr="009C32D5">
              <w:rPr>
                <w:rFonts w:ascii="Times New Roman" w:hAnsi="Times New Roman" w:cs="Times New Roman"/>
                <w:b/>
                <w:sz w:val="20"/>
                <w:szCs w:val="20"/>
                <w:lang w:val="kk-KZ"/>
              </w:rPr>
              <w:t>Шешуі:</w:t>
            </w:r>
            <m:oMath>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d>
                    <m:dPr>
                      <m:ctrlPr>
                        <w:rPr>
                          <w:rFonts w:ascii="Cambria Math" w:hAnsi="Cambria Math" w:cs="Times New Roman"/>
                          <w:sz w:val="20"/>
                          <w:szCs w:val="20"/>
                          <w:lang w:val="kk-KZ"/>
                        </w:rPr>
                      </m:ctrlPr>
                    </m:dPr>
                    <m:e>
                      <m:r>
                        <m:rPr>
                          <m:sty m:val="p"/>
                        </m:rPr>
                        <w:rPr>
                          <w:rFonts w:ascii="Cambria Math" w:hAnsi="Cambria Math" w:cs="Times New Roman"/>
                          <w:sz w:val="20"/>
                          <w:szCs w:val="20"/>
                          <w:lang w:val="kk-KZ"/>
                        </w:rPr>
                        <m:t>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e>
                  </m:d>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=3C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oMath>
            <w:r w:rsidRPr="009C32D5">
              <w:rPr>
                <w:rFonts w:ascii="Times New Roman" w:hAnsi="Times New Roman" w:cs="Times New Roman"/>
                <w:sz w:val="20"/>
                <w:szCs w:val="20"/>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Берілген функцияға орындарына апарып қоямыз.</w:t>
            </w:r>
          </w:p>
          <w:p w:rsidR="009C32D5" w:rsidRPr="009C32D5" w:rsidRDefault="009C32D5" w:rsidP="009C32D5">
            <w:pPr>
              <w:shd w:val="clear" w:color="auto" w:fill="FFFFFF"/>
              <w:spacing w:after="0" w:line="240" w:lineRule="auto"/>
              <w:rPr>
                <w:rFonts w:ascii="Times New Roman" w:hAnsi="Times New Roman" w:cs="Times New Roman"/>
                <w:b/>
                <w:sz w:val="20"/>
                <w:szCs w:val="20"/>
                <w:lang w:val="kk-KZ"/>
              </w:rPr>
            </w:pPr>
            <m:oMath>
              <m:sSup>
                <m:sSupPr>
                  <m:ctrlPr>
                    <w:rPr>
                      <w:rFonts w:ascii="Cambria Math" w:hAnsi="Cambria Math" w:cs="Times New Roman"/>
                      <w:sz w:val="20"/>
                      <w:szCs w:val="20"/>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-3y=0   ⇒3C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r>
                <m:rPr>
                  <m:sty m:val="p"/>
                </m:rPr>
                <w:rPr>
                  <w:rFonts w:ascii="Cambria Math" w:hAnsi="Cambria Math" w:cs="Times New Roman"/>
                  <w:sz w:val="20"/>
                  <w:szCs w:val="20"/>
                  <w:lang w:val="kk-KZ"/>
                </w:rPr>
                <m:t>-3y=0   ⇒  3C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r>
                <m:rPr>
                  <m:sty m:val="p"/>
                </m:rPr>
                <w:rPr>
                  <w:rFonts w:ascii="Cambria Math" w:hAnsi="Cambria Math" w:cs="Times New Roman"/>
                  <w:sz w:val="20"/>
                  <w:szCs w:val="20"/>
                  <w:lang w:val="kk-KZ"/>
                </w:rPr>
                <m:t>=3y⇒ 3C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r>
                <m:rPr>
                  <m:sty m:val="p"/>
                </m:rPr>
                <w:rPr>
                  <w:rFonts w:ascii="Cambria Math" w:hAnsi="Cambria Math" w:cs="Times New Roman"/>
                  <w:sz w:val="20"/>
                  <w:szCs w:val="20"/>
                  <w:lang w:val="kk-KZ"/>
                </w:rPr>
                <m:t>=3∙C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oMath>
            <w:r w:rsidRPr="009C32D5">
              <w:rPr>
                <w:rFonts w:ascii="Times New Roman" w:hAnsi="Times New Roman" w:cs="Times New Roman"/>
                <w:b/>
                <w:sz w:val="20"/>
                <w:szCs w:val="20"/>
                <w:lang w:val="kk-KZ"/>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m:oMath>
              <m:r>
                <m:rPr>
                  <m:sty m:val="p"/>
                </m:rPr>
                <w:rPr>
                  <w:rFonts w:ascii="Cambria Math" w:hAnsi="Cambria Math" w:cs="Times New Roman"/>
                  <w:sz w:val="20"/>
                  <w:szCs w:val="20"/>
                  <w:lang w:val="kk-KZ"/>
                </w:rPr>
                <m:t>y=C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oMath>
            <w:r w:rsidRPr="009C32D5">
              <w:rPr>
                <w:rFonts w:ascii="Times New Roman" w:hAnsi="Times New Roman" w:cs="Times New Roman"/>
                <w:sz w:val="20"/>
                <w:szCs w:val="20"/>
                <w:lang w:val="kk-KZ"/>
              </w:rPr>
              <w:t>функциясы</w:t>
            </w:r>
            <m:oMath>
              <m:sSup>
                <m:sSupPr>
                  <m:ctrlPr>
                    <w:rPr>
                      <w:rFonts w:ascii="Cambria Math" w:hAnsi="Cambria Math" w:cs="Times New Roman"/>
                      <w:sz w:val="20"/>
                      <w:szCs w:val="20"/>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-3y=0</m:t>
              </m:r>
            </m:oMath>
            <w:r w:rsidRPr="009C32D5">
              <w:rPr>
                <w:rFonts w:ascii="Times New Roman" w:hAnsi="Times New Roman" w:cs="Times New Roman"/>
                <w:sz w:val="20"/>
                <w:szCs w:val="20"/>
                <w:lang w:val="kk-KZ"/>
              </w:rPr>
              <w:t>дифференциалдық теңдеудің жалпы шешімі болып табылады.</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m:oMathPara>
              <m:oMathParaPr>
                <m:jc m:val="left"/>
              </m:oMathParaPr>
              <m:oMath>
                <m:r>
                  <m:rPr>
                    <m:sty m:val="p"/>
                  </m:rPr>
                  <w:rPr>
                    <w:rFonts w:ascii="Cambria Math" w:hAnsi="Cambria Math" w:cs="Times New Roman"/>
                    <w:sz w:val="20"/>
                    <w:szCs w:val="20"/>
                    <w:lang w:val="kk-KZ"/>
                  </w:rPr>
                  <m:t>y</m:t>
                </m:r>
                <m:d>
                  <m:dPr>
                    <m:ctrlPr>
                      <w:rPr>
                        <w:rFonts w:ascii="Cambria Math" w:hAnsi="Cambria Math" w:cs="Times New Roman"/>
                        <w:sz w:val="20"/>
                        <w:szCs w:val="20"/>
                        <w:lang w:val="kk-KZ"/>
                      </w:rPr>
                    </m:ctrlPr>
                  </m:dPr>
                  <m:e>
                    <m:r>
                      <m:rPr>
                        <m:sty m:val="p"/>
                      </m:rPr>
                      <w:rPr>
                        <w:rFonts w:ascii="Cambria Math" w:hAnsi="Cambria Math" w:cs="Times New Roman"/>
                        <w:sz w:val="20"/>
                        <w:szCs w:val="20"/>
                        <w:lang w:val="kk-KZ"/>
                      </w:rPr>
                      <m:t>1</m:t>
                    </m:r>
                  </m:e>
                </m:d>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m:t>
                    </m:r>
                  </m:sup>
                </m:sSup>
                <m:r>
                  <m:rPr>
                    <m:sty m:val="p"/>
                  </m:rPr>
                  <w:rPr>
                    <w:rFonts w:ascii="Cambria Math" w:hAnsi="Cambria Math" w:cs="Times New Roman"/>
                    <w:sz w:val="20"/>
                    <w:szCs w:val="20"/>
                    <w:lang w:val="kk-KZ"/>
                  </w:rPr>
                  <m:t xml:space="preserve">  ⟹ y=C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r>
                  <m:rPr>
                    <m:sty m:val="p"/>
                  </m:rPr>
                  <w:rPr>
                    <w:rFonts w:ascii="Cambria Math" w:hAnsi="Cambria Math" w:cs="Times New Roman"/>
                    <w:sz w:val="20"/>
                    <w:szCs w:val="20"/>
                    <w:lang w:val="kk-KZ"/>
                  </w:rPr>
                  <m:t xml:space="preserve">  ⟹ </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m:t>
                    </m:r>
                  </m:sup>
                </m:sSup>
                <m:r>
                  <m:rPr>
                    <m:sty m:val="p"/>
                  </m:rPr>
                  <w:rPr>
                    <w:rFonts w:ascii="Cambria Math" w:hAnsi="Cambria Math" w:cs="Times New Roman"/>
                    <w:sz w:val="20"/>
                    <w:szCs w:val="20"/>
                  </w:rPr>
                  <m:t>=</m:t>
                </m:r>
                <m:r>
                  <m:rPr>
                    <m:sty m:val="p"/>
                  </m:rPr>
                  <w:rPr>
                    <w:rFonts w:ascii="Cambria Math" w:hAnsi="Cambria Math" w:cs="Times New Roman"/>
                    <w:sz w:val="20"/>
                    <w:szCs w:val="20"/>
                    <w:lang w:val="kk-KZ"/>
                  </w:rPr>
                  <m:t>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1∙3</m:t>
                    </m:r>
                  </m:sup>
                </m:sSup>
                <m:r>
                  <m:rPr>
                    <m:sty m:val="p"/>
                  </m:rPr>
                  <w:rPr>
                    <w:rFonts w:ascii="Cambria Math" w:hAnsi="Cambria Math" w:cs="Times New Roman"/>
                    <w:sz w:val="20"/>
                    <w:szCs w:val="20"/>
                    <w:lang w:val="kk-KZ"/>
                  </w:rPr>
                  <m:t xml:space="preserve"> ⟹ </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m:t>
                    </m:r>
                  </m:sup>
                </m:sSup>
                <m:r>
                  <m:rPr>
                    <m:sty m:val="p"/>
                  </m:rPr>
                  <w:rPr>
                    <w:rFonts w:ascii="Cambria Math" w:hAnsi="Cambria Math" w:cs="Times New Roman"/>
                    <w:sz w:val="20"/>
                    <w:szCs w:val="20"/>
                  </w:rPr>
                  <m:t>=</m:t>
                </m:r>
                <m:r>
                  <m:rPr>
                    <m:sty m:val="p"/>
                  </m:rPr>
                  <w:rPr>
                    <w:rFonts w:ascii="Cambria Math" w:hAnsi="Cambria Math" w:cs="Times New Roman"/>
                    <w:sz w:val="20"/>
                    <w:szCs w:val="20"/>
                    <w:lang w:val="kk-KZ"/>
                  </w:rPr>
                  <m:t>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m:t>
                    </m:r>
                  </m:sup>
                </m:sSup>
                <m:r>
                  <m:rPr>
                    <m:sty m:val="p"/>
                  </m:rPr>
                  <w:rPr>
                    <w:rFonts w:ascii="Cambria Math" w:hAnsi="Cambria Math" w:cs="Times New Roman"/>
                    <w:sz w:val="20"/>
                    <w:szCs w:val="20"/>
                    <w:lang w:val="kk-KZ"/>
                  </w:rPr>
                  <m:t xml:space="preserve">  ⟹C</m:t>
                </m:r>
                <m:r>
                  <m:rPr>
                    <m:sty m:val="p"/>
                  </m:rPr>
                  <w:rPr>
                    <w:rFonts w:ascii="Cambria Math" w:hAnsi="Cambria Math" w:cs="Times New Roman"/>
                    <w:sz w:val="20"/>
                    <w:szCs w:val="20"/>
                  </w:rPr>
                  <m:t>=</m:t>
                </m:r>
                <m:r>
                  <m:rPr>
                    <m:sty m:val="p"/>
                  </m:rPr>
                  <w:rPr>
                    <w:rFonts w:ascii="Cambria Math" w:hAnsi="Cambria Math" w:cs="Times New Roman"/>
                    <w:sz w:val="20"/>
                    <w:szCs w:val="20"/>
                    <w:lang w:val="kk-KZ"/>
                  </w:rPr>
                  <m:t>1.</m:t>
                </m:r>
              </m:oMath>
            </m:oMathPara>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m:oMathPara>
              <m:oMathParaPr>
                <m:jc m:val="left"/>
              </m:oMathParaPr>
              <m:oMath>
                <m:r>
                  <m:rPr>
                    <m:sty m:val="p"/>
                  </m:rPr>
                  <w:rPr>
                    <w:rFonts w:ascii="Cambria Math" w:hAnsi="Cambria Math" w:cs="Times New Roman"/>
                    <w:sz w:val="20"/>
                    <w:szCs w:val="20"/>
                    <w:lang w:val="kk-KZ"/>
                  </w:rPr>
                  <m:t>y=1∙</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r>
                  <m:rPr>
                    <m:sty m:val="p"/>
                  </m:rPr>
                  <w:rPr>
                    <w:rFonts w:ascii="Cambria Math" w:hAnsi="Cambria Math" w:cs="Times New Roman"/>
                    <w:sz w:val="20"/>
                    <w:szCs w:val="20"/>
                    <w:lang w:val="kk-KZ"/>
                  </w:rPr>
                  <m:t>.</m:t>
                </m:r>
              </m:oMath>
            </m:oMathPara>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Жауабы:</w:t>
            </w:r>
            <m:oMath>
              <m:r>
                <m:rPr>
                  <m:sty m:val="p"/>
                </m:rPr>
                <w:rPr>
                  <w:rFonts w:ascii="Cambria Math" w:hAnsi="Cambria Math" w:cs="Times New Roman"/>
                  <w:sz w:val="20"/>
                  <w:szCs w:val="20"/>
                  <w:lang w:val="kk-KZ"/>
                </w:rPr>
                <m:t xml:space="preserve"> y=</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3x</m:t>
                  </m:r>
                </m:sup>
              </m:sSup>
              <m:r>
                <m:rPr>
                  <m:sty m:val="p"/>
                </m:rPr>
                <w:rPr>
                  <w:rFonts w:ascii="Cambria Math" w:hAnsi="Cambria Math" w:cs="Times New Roman"/>
                  <w:sz w:val="20"/>
                  <w:szCs w:val="20"/>
                  <w:lang w:val="kk-KZ"/>
                </w:rPr>
                <m:t>.</m:t>
              </m:r>
            </m:oMath>
          </w:p>
          <w:tbl>
            <w:tblPr>
              <w:tblStyle w:val="a8"/>
              <w:tblW w:w="0" w:type="auto"/>
              <w:tblLayout w:type="fixed"/>
              <w:tblLook w:val="04A0" w:firstRow="1" w:lastRow="0" w:firstColumn="1" w:lastColumn="0" w:noHBand="0" w:noVBand="1"/>
            </w:tblPr>
            <w:tblGrid>
              <w:gridCol w:w="4951"/>
              <w:gridCol w:w="1854"/>
            </w:tblGrid>
            <w:tr w:rsidR="009C32D5" w:rsidRPr="009C32D5" w:rsidTr="00086175">
              <w:trPr>
                <w:trHeight w:val="276"/>
              </w:trPr>
              <w:tc>
                <w:tcPr>
                  <w:tcW w:w="4951" w:type="dxa"/>
                </w:tcPr>
                <w:p w:rsidR="009C32D5" w:rsidRPr="009C32D5" w:rsidRDefault="009C32D5" w:rsidP="009C32D5">
                  <w:pPr>
                    <w:spacing w:line="240" w:lineRule="auto"/>
                    <w:rPr>
                      <w:lang w:val="kk-KZ"/>
                    </w:rPr>
                  </w:pPr>
                  <w:r w:rsidRPr="009C32D5">
                    <w:rPr>
                      <w:lang w:val="kk-KZ"/>
                    </w:rPr>
                    <w:t>Дифференциалдық теңдеудің жалпы шешімі екенін көрсетеді</w:t>
                  </w:r>
                </w:p>
              </w:tc>
              <w:tc>
                <w:tcPr>
                  <w:tcW w:w="1854" w:type="dxa"/>
                </w:tcPr>
                <w:p w:rsidR="009C32D5" w:rsidRPr="009C32D5" w:rsidRDefault="009C32D5" w:rsidP="009C32D5">
                  <w:pPr>
                    <w:spacing w:line="240" w:lineRule="auto"/>
                    <w:rPr>
                      <w:lang w:val="kk-KZ"/>
                    </w:rPr>
                  </w:pPr>
                  <w:r w:rsidRPr="009C32D5">
                    <w:rPr>
                      <w:lang w:val="kk-KZ"/>
                    </w:rPr>
                    <w:t>В1</w:t>
                  </w:r>
                </w:p>
              </w:tc>
            </w:tr>
            <w:tr w:rsidR="009C32D5" w:rsidRPr="009C32D5" w:rsidTr="00086175">
              <w:trPr>
                <w:trHeight w:val="276"/>
              </w:trPr>
              <w:tc>
                <w:tcPr>
                  <w:tcW w:w="4951" w:type="dxa"/>
                </w:tcPr>
                <w:p w:rsidR="009C32D5" w:rsidRPr="009C32D5" w:rsidRDefault="009C32D5" w:rsidP="009C32D5">
                  <w:pPr>
                    <w:spacing w:line="240" w:lineRule="auto"/>
                    <w:rPr>
                      <w:lang w:val="kk-KZ"/>
                    </w:rPr>
                  </w:pPr>
                  <w:r w:rsidRPr="009C32D5">
                    <w:rPr>
                      <w:bCs/>
                      <w:iCs/>
                      <w:lang w:val="kk-KZ"/>
                    </w:rPr>
                    <w:t xml:space="preserve">Дербес шешімін табады, </w:t>
                  </w:r>
                  <m:oMath>
                    <m:r>
                      <m:rPr>
                        <m:sty m:val="p"/>
                      </m:rPr>
                      <w:rPr>
                        <w:rFonts w:ascii="Cambria Math" w:hAnsi="Cambria Math"/>
                        <w:lang w:val="kk-KZ"/>
                      </w:rPr>
                      <m:t>y=</m:t>
                    </m:r>
                    <m:sSup>
                      <m:sSupPr>
                        <m:ctrlPr>
                          <w:rPr>
                            <w:rFonts w:ascii="Cambria Math" w:hAnsi="Cambria Math"/>
                            <w:lang w:val="kk-KZ"/>
                          </w:rPr>
                        </m:ctrlPr>
                      </m:sSupPr>
                      <m:e>
                        <m:r>
                          <m:rPr>
                            <m:sty m:val="p"/>
                          </m:rPr>
                          <w:rPr>
                            <w:rFonts w:ascii="Cambria Math" w:hAnsi="Cambria Math"/>
                            <w:lang w:val="kk-KZ"/>
                          </w:rPr>
                          <m:t>e</m:t>
                        </m:r>
                      </m:e>
                      <m:sup>
                        <m:r>
                          <m:rPr>
                            <m:sty m:val="p"/>
                          </m:rPr>
                          <w:rPr>
                            <w:rFonts w:ascii="Cambria Math" w:hAnsi="Cambria Math"/>
                            <w:lang w:val="kk-KZ"/>
                          </w:rPr>
                          <m:t>3x</m:t>
                        </m:r>
                      </m:sup>
                    </m:sSup>
                    <m:r>
                      <m:rPr>
                        <m:sty m:val="p"/>
                      </m:rPr>
                      <w:rPr>
                        <w:rFonts w:ascii="Cambria Math" w:hAnsi="Cambria Math"/>
                        <w:lang w:val="kk-KZ"/>
                      </w:rPr>
                      <m:t>.</m:t>
                    </m:r>
                  </m:oMath>
                </w:p>
              </w:tc>
              <w:tc>
                <w:tcPr>
                  <w:tcW w:w="1854" w:type="dxa"/>
                </w:tcPr>
                <w:p w:rsidR="009C32D5" w:rsidRPr="009C32D5" w:rsidRDefault="009C32D5" w:rsidP="009C32D5">
                  <w:pPr>
                    <w:spacing w:line="240" w:lineRule="auto"/>
                    <w:rPr>
                      <w:lang w:val="kk-KZ"/>
                    </w:rPr>
                  </w:pPr>
                  <w:r w:rsidRPr="009C32D5">
                    <w:rPr>
                      <w:lang w:val="kk-KZ"/>
                    </w:rPr>
                    <w:t>В1</w:t>
                  </w:r>
                </w:p>
              </w:tc>
            </w:tr>
          </w:tbl>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 xml:space="preserve">Мысал – 4:   </w:t>
            </w:r>
            <w:r w:rsidRPr="009C32D5">
              <w:rPr>
                <w:rFonts w:ascii="Times New Roman" w:hAnsi="Times New Roman" w:cs="Times New Roman"/>
                <w:sz w:val="20"/>
                <w:szCs w:val="20"/>
                <w:lang w:val="kk-KZ"/>
              </w:rPr>
              <w:t>Берілген функция көрсетілген теңдеудің шешімі болатындай етіп, k-ның мәнін табыңыз.</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m:oMathPara>
              <m:oMath>
                <m:r>
                  <m:rPr>
                    <m:sty m:val="p"/>
                  </m:rPr>
                  <w:rPr>
                    <w:rFonts w:ascii="Cambria Math" w:hAnsi="Cambria Math" w:cs="Times New Roman"/>
                    <w:sz w:val="20"/>
                    <w:szCs w:val="20"/>
                    <w:lang w:val="kk-KZ"/>
                  </w:rPr>
                  <m:t>y=k</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t</m:t>
                    </m:r>
                  </m:e>
                  <m:sup>
                    <m:r>
                      <m:rPr>
                        <m:sty m:val="p"/>
                      </m:rPr>
                      <w:rPr>
                        <w:rFonts w:ascii="Cambria Math" w:hAnsi="Cambria Math" w:cs="Times New Roman"/>
                        <w:sz w:val="20"/>
                        <w:szCs w:val="20"/>
                        <w:lang w:val="kk-KZ"/>
                      </w:rPr>
                      <m:t>2</m:t>
                    </m:r>
                  </m:sup>
                </m:sSup>
                <m:r>
                  <m:rPr>
                    <m:sty m:val="p"/>
                  </m:rPr>
                  <w:rPr>
                    <w:rFonts w:ascii="Cambria Math" w:hAnsi="Cambria Math" w:cs="Times New Roman"/>
                    <w:sz w:val="20"/>
                    <w:szCs w:val="20"/>
                    <w:lang w:val="kk-KZ"/>
                  </w:rPr>
                  <m:t xml:space="preserve">,     </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=12t.</m:t>
                </m:r>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2</m:t>
                    </m:r>
                  </m:e>
                </m:d>
              </m:oMath>
            </m:oMathPara>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Шешуі:</w:t>
            </w:r>
            <m:oMath>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d>
                    <m:dPr>
                      <m:ctrlPr>
                        <w:rPr>
                          <w:rFonts w:ascii="Cambria Math" w:hAnsi="Cambria Math" w:cs="Times New Roman"/>
                          <w:sz w:val="20"/>
                          <w:szCs w:val="20"/>
                          <w:lang w:val="kk-KZ"/>
                        </w:rPr>
                      </m:ctrlPr>
                    </m:dPr>
                    <m:e>
                      <m:r>
                        <m:rPr>
                          <m:sty m:val="p"/>
                        </m:rPr>
                        <w:rPr>
                          <w:rFonts w:ascii="Cambria Math" w:hAnsi="Cambria Math" w:cs="Times New Roman"/>
                          <w:sz w:val="20"/>
                          <w:szCs w:val="20"/>
                          <w:lang w:val="kk-KZ"/>
                        </w:rPr>
                        <m:t>k</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t</m:t>
                          </m:r>
                        </m:e>
                        <m:sup>
                          <m:r>
                            <m:rPr>
                              <m:sty m:val="p"/>
                            </m:rPr>
                            <w:rPr>
                              <w:rFonts w:ascii="Cambria Math" w:hAnsi="Cambria Math" w:cs="Times New Roman"/>
                              <w:sz w:val="20"/>
                              <w:szCs w:val="20"/>
                              <w:lang w:val="kk-KZ"/>
                            </w:rPr>
                            <m:t>2</m:t>
                          </m:r>
                        </m:sup>
                      </m:sSup>
                    </m:e>
                  </m:d>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=2kt</m:t>
              </m:r>
            </m:oMath>
            <w:r w:rsidRPr="009C32D5">
              <w:rPr>
                <w:rFonts w:ascii="Times New Roman" w:hAnsi="Times New Roman" w:cs="Times New Roman"/>
                <w:sz w:val="20"/>
                <w:szCs w:val="20"/>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en-US"/>
              </w:rPr>
            </w:pPr>
            <m:oMathPara>
              <m:oMathParaPr>
                <m:jc m:val="left"/>
              </m:oMathParaPr>
              <m:oMath>
                <m:r>
                  <m:rPr>
                    <m:sty m:val="p"/>
                  </m:rPr>
                  <w:rPr>
                    <w:rFonts w:ascii="Cambria Math" w:hAnsi="Cambria Math" w:cs="Times New Roman"/>
                    <w:sz w:val="20"/>
                    <w:szCs w:val="20"/>
                    <w:lang w:val="kk-KZ"/>
                  </w:rPr>
                  <m:t>12t=2kt</m:t>
                </m:r>
                <m:r>
                  <m:rPr>
                    <m:sty m:val="p"/>
                  </m:rPr>
                  <w:rPr>
                    <w:rFonts w:ascii="Cambria Math" w:hAnsi="Cambria Math" w:cs="Times New Roman"/>
                    <w:sz w:val="20"/>
                    <w:szCs w:val="20"/>
                    <w:lang w:val="en-US"/>
                  </w:rPr>
                  <m:t xml:space="preserve">     ⟹k=</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12t</m:t>
                    </m:r>
                  </m:num>
                  <m:den>
                    <m:r>
                      <m:rPr>
                        <m:sty m:val="p"/>
                      </m:rPr>
                      <w:rPr>
                        <w:rFonts w:ascii="Cambria Math" w:hAnsi="Cambria Math" w:cs="Times New Roman"/>
                        <w:sz w:val="20"/>
                        <w:szCs w:val="20"/>
                        <w:lang w:val="en-US"/>
                      </w:rPr>
                      <m:t>2t</m:t>
                    </m:r>
                  </m:den>
                </m:f>
                <m:r>
                  <m:rPr>
                    <m:sty m:val="p"/>
                  </m:rPr>
                  <w:rPr>
                    <w:rFonts w:ascii="Cambria Math" w:hAnsi="Cambria Math" w:cs="Times New Roman"/>
                    <w:sz w:val="20"/>
                    <w:szCs w:val="20"/>
                    <w:lang w:val="en-US"/>
                  </w:rPr>
                  <m:t xml:space="preserve">=6  ⟹  </m:t>
                </m:r>
                <m:r>
                  <m:rPr>
                    <m:sty m:val="p"/>
                  </m:rPr>
                  <w:rPr>
                    <w:rFonts w:ascii="Cambria Math" w:hAnsi="Cambria Math" w:cs="Times New Roman"/>
                    <w:sz w:val="20"/>
                    <w:szCs w:val="20"/>
                    <w:lang w:val="kk-KZ"/>
                  </w:rPr>
                  <m:t>y=6</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t</m:t>
                    </m:r>
                  </m:e>
                  <m:sup>
                    <m:r>
                      <m:rPr>
                        <m:sty m:val="p"/>
                      </m:rPr>
                      <w:rPr>
                        <w:rFonts w:ascii="Cambria Math" w:hAnsi="Cambria Math" w:cs="Times New Roman"/>
                        <w:sz w:val="20"/>
                        <w:szCs w:val="20"/>
                        <w:lang w:val="kk-KZ"/>
                      </w:rPr>
                      <m:t>2</m:t>
                    </m:r>
                  </m:sup>
                </m:sSup>
                <m:r>
                  <m:rPr>
                    <m:sty m:val="p"/>
                  </m:rPr>
                  <w:rPr>
                    <w:rFonts w:ascii="Cambria Math" w:hAnsi="Cambria Math" w:cs="Times New Roman"/>
                    <w:sz w:val="20"/>
                    <w:szCs w:val="20"/>
                    <w:lang w:val="kk-KZ"/>
                  </w:rPr>
                  <m:t>.</m:t>
                </m:r>
              </m:oMath>
            </m:oMathPara>
          </w:p>
          <w:p w:rsidR="009C32D5" w:rsidRPr="009C32D5" w:rsidRDefault="009C32D5" w:rsidP="009C32D5">
            <w:pPr>
              <w:shd w:val="clear" w:color="auto" w:fill="FFFFFF"/>
              <w:spacing w:after="0" w:line="240" w:lineRule="auto"/>
              <w:rPr>
                <w:rFonts w:ascii="Times New Roman" w:hAnsi="Times New Roman" w:cs="Times New Roman"/>
                <w:sz w:val="20"/>
                <w:szCs w:val="20"/>
                <w:lang w:val="en-US"/>
              </w:rPr>
            </w:pPr>
            <w:proofErr w:type="spellStart"/>
            <w:r w:rsidRPr="009C32D5">
              <w:rPr>
                <w:rFonts w:ascii="Times New Roman" w:hAnsi="Times New Roman" w:cs="Times New Roman"/>
                <w:sz w:val="20"/>
                <w:szCs w:val="20"/>
              </w:rPr>
              <w:t>Жауабы</w:t>
            </w:r>
            <w:proofErr w:type="spellEnd"/>
            <w:r w:rsidRPr="009C32D5">
              <w:rPr>
                <w:rFonts w:ascii="Times New Roman" w:hAnsi="Times New Roman" w:cs="Times New Roman"/>
                <w:sz w:val="20"/>
                <w:szCs w:val="20"/>
                <w:lang w:val="en-US"/>
              </w:rPr>
              <w:t>:</w:t>
            </w:r>
            <m:oMath>
              <m:r>
                <m:rPr>
                  <m:sty m:val="p"/>
                </m:rPr>
                <w:rPr>
                  <w:rFonts w:ascii="Cambria Math" w:hAnsi="Cambria Math" w:cs="Times New Roman"/>
                  <w:sz w:val="20"/>
                  <w:szCs w:val="20"/>
                  <w:lang w:val="kk-KZ"/>
                </w:rPr>
                <m:t>y=6</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t</m:t>
                  </m:r>
                </m:e>
                <m:sup>
                  <m:r>
                    <m:rPr>
                      <m:sty m:val="p"/>
                    </m:rPr>
                    <w:rPr>
                      <w:rFonts w:ascii="Cambria Math" w:hAnsi="Cambria Math" w:cs="Times New Roman"/>
                      <w:sz w:val="20"/>
                      <w:szCs w:val="20"/>
                      <w:lang w:val="kk-KZ"/>
                    </w:rPr>
                    <m:t>2</m:t>
                  </m:r>
                </m:sup>
              </m:sSup>
            </m:oMath>
            <w:r w:rsidRPr="009C32D5">
              <w:rPr>
                <w:rFonts w:ascii="Times New Roman" w:hAnsi="Times New Roman" w:cs="Times New Roman"/>
                <w:sz w:val="20"/>
                <w:szCs w:val="20"/>
                <w:lang w:val="en-US"/>
              </w:rPr>
              <w:t>.</w:t>
            </w:r>
          </w:p>
          <w:tbl>
            <w:tblPr>
              <w:tblStyle w:val="a8"/>
              <w:tblW w:w="0" w:type="auto"/>
              <w:tblLayout w:type="fixed"/>
              <w:tblLook w:val="04A0" w:firstRow="1" w:lastRow="0" w:firstColumn="1" w:lastColumn="0" w:noHBand="0" w:noVBand="1"/>
            </w:tblPr>
            <w:tblGrid>
              <w:gridCol w:w="4897"/>
              <w:gridCol w:w="1833"/>
            </w:tblGrid>
            <w:tr w:rsidR="009C32D5" w:rsidRPr="009C32D5" w:rsidTr="00086175">
              <w:trPr>
                <w:trHeight w:val="262"/>
              </w:trPr>
              <w:tc>
                <w:tcPr>
                  <w:tcW w:w="4897" w:type="dxa"/>
                </w:tcPr>
                <w:p w:rsidR="009C32D5" w:rsidRPr="009C32D5" w:rsidRDefault="009C32D5" w:rsidP="009C32D5">
                  <w:pPr>
                    <w:spacing w:line="240" w:lineRule="auto"/>
                    <w:rPr>
                      <w:lang w:val="kk-KZ"/>
                    </w:rPr>
                  </w:pPr>
                  <w:r w:rsidRPr="009C32D5">
                    <w:rPr>
                      <w:lang w:val="kk-KZ"/>
                    </w:rPr>
                    <w:t>Берілген функцияның туындысын табады</w:t>
                  </w:r>
                </w:p>
              </w:tc>
              <w:tc>
                <w:tcPr>
                  <w:tcW w:w="1833" w:type="dxa"/>
                </w:tcPr>
                <w:p w:rsidR="009C32D5" w:rsidRPr="009C32D5" w:rsidRDefault="009C32D5" w:rsidP="009C32D5">
                  <w:pPr>
                    <w:spacing w:line="240" w:lineRule="auto"/>
                    <w:rPr>
                      <w:lang w:val="kk-KZ"/>
                    </w:rPr>
                  </w:pPr>
                  <w:r w:rsidRPr="009C32D5">
                    <w:rPr>
                      <w:lang w:val="kk-KZ"/>
                    </w:rPr>
                    <w:t>В1</w:t>
                  </w:r>
                </w:p>
              </w:tc>
            </w:tr>
            <w:tr w:rsidR="009C32D5" w:rsidRPr="009C32D5" w:rsidTr="00086175">
              <w:trPr>
                <w:trHeight w:val="262"/>
              </w:trPr>
              <w:tc>
                <w:tcPr>
                  <w:tcW w:w="4897" w:type="dxa"/>
                </w:tcPr>
                <w:p w:rsidR="009C32D5" w:rsidRPr="009C32D5" w:rsidRDefault="009C32D5" w:rsidP="009C32D5">
                  <w:pPr>
                    <w:spacing w:line="240" w:lineRule="auto"/>
                    <w:rPr>
                      <w:lang w:val="kk-KZ"/>
                    </w:rPr>
                  </w:pPr>
                  <w:r w:rsidRPr="009C32D5">
                    <w:rPr>
                      <w:lang w:val="kk-KZ"/>
                    </w:rPr>
                    <w:t>k-ның мәнін табады</w:t>
                  </w:r>
                  <w:r w:rsidRPr="009C32D5">
                    <w:rPr>
                      <w:bCs/>
                      <w:iCs/>
                      <w:lang w:val="kk-KZ"/>
                    </w:rPr>
                    <w:t xml:space="preserve">, </w:t>
                  </w:r>
                  <m:oMath>
                    <m:r>
                      <m:rPr>
                        <m:sty m:val="p"/>
                      </m:rPr>
                      <w:rPr>
                        <w:rFonts w:ascii="Cambria Math" w:hAnsi="Cambria Math"/>
                        <w:lang w:val="kk-KZ"/>
                      </w:rPr>
                      <m:t>k=6  .</m:t>
                    </m:r>
                  </m:oMath>
                </w:p>
              </w:tc>
              <w:tc>
                <w:tcPr>
                  <w:tcW w:w="1833" w:type="dxa"/>
                </w:tcPr>
                <w:p w:rsidR="009C32D5" w:rsidRPr="009C32D5" w:rsidRDefault="009C32D5" w:rsidP="009C32D5">
                  <w:pPr>
                    <w:spacing w:line="240" w:lineRule="auto"/>
                    <w:rPr>
                      <w:lang w:val="kk-KZ"/>
                    </w:rPr>
                  </w:pPr>
                  <w:r w:rsidRPr="009C32D5">
                    <w:rPr>
                      <w:lang w:val="kk-KZ"/>
                    </w:rPr>
                    <w:t>В1</w:t>
                  </w:r>
                </w:p>
              </w:tc>
            </w:tr>
          </w:tbl>
          <w:p w:rsidR="009C32D5" w:rsidRPr="009C32D5" w:rsidRDefault="009C32D5" w:rsidP="009C32D5">
            <w:pPr>
              <w:tabs>
                <w:tab w:val="left" w:pos="428"/>
              </w:tabs>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Жұптық жұмыс</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 xml:space="preserve">6. </w:t>
            </w:r>
            <w:r w:rsidRPr="009C32D5">
              <w:rPr>
                <w:rFonts w:ascii="Times New Roman" w:hAnsi="Times New Roman" w:cs="Times New Roman"/>
                <w:sz w:val="20"/>
                <w:szCs w:val="20"/>
                <w:lang w:val="kk-KZ"/>
              </w:rPr>
              <w:t>Берілген функция көрсетілген теңдеудің шешімі болатындай етіп, k-ның мәнін табыңыз.</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m:oMathPara>
              <m:oMath>
                <m:r>
                  <m:rPr>
                    <m:sty m:val="p"/>
                  </m:rPr>
                  <w:rPr>
                    <w:rFonts w:ascii="Cambria Math" w:hAnsi="Cambria Math" w:cs="Times New Roman"/>
                    <w:sz w:val="20"/>
                    <w:szCs w:val="20"/>
                    <w:lang w:val="kk-KZ"/>
                  </w:rPr>
                  <m:t>y=</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kx</m:t>
                    </m:r>
                  </m:sup>
                </m:sSup>
                <m:r>
                  <m:rPr>
                    <m:sty m:val="p"/>
                  </m:rPr>
                  <w:rPr>
                    <w:rFonts w:ascii="Cambria Math" w:hAnsi="Cambria Math" w:cs="Times New Roman"/>
                    <w:sz w:val="20"/>
                    <w:szCs w:val="20"/>
                    <w:lang w:val="kk-KZ"/>
                  </w:rPr>
                  <m:t xml:space="preserve">,     </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=ky.</m:t>
                </m:r>
              </m:oMath>
            </m:oMathPara>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7. Берілген функция көрсетілген теңдеудің шешімі болатындай етіп, k-ның мәнін табыңыз.</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m:oMathPara>
              <m:oMath>
                <m:r>
                  <m:rPr>
                    <m:sty m:val="p"/>
                  </m:rPr>
                  <w:rPr>
                    <w:rFonts w:ascii="Cambria Math" w:hAnsi="Cambria Math" w:cs="Times New Roman"/>
                    <w:sz w:val="20"/>
                    <w:szCs w:val="20"/>
                    <w:lang w:val="kk-KZ"/>
                  </w:rPr>
                  <m:t>y=</m:t>
                </m:r>
                <m:f>
                  <m:fPr>
                    <m:ctrlPr>
                      <w:rPr>
                        <w:rFonts w:ascii="Cambria Math" w:hAnsi="Cambria Math" w:cs="Times New Roman"/>
                        <w:sz w:val="20"/>
                        <w:szCs w:val="20"/>
                        <w:lang w:val="kk-KZ"/>
                      </w:rPr>
                    </m:ctrlPr>
                  </m:fPr>
                  <m:num>
                    <m:r>
                      <m:rPr>
                        <m:sty m:val="p"/>
                      </m:rPr>
                      <w:rPr>
                        <w:rFonts w:ascii="Cambria Math" w:hAnsi="Cambria Math" w:cs="Times New Roman"/>
                        <w:sz w:val="20"/>
                        <w:szCs w:val="20"/>
                        <w:lang w:val="kk-KZ"/>
                      </w:rPr>
                      <m:t>1</m:t>
                    </m:r>
                  </m:num>
                  <m:den>
                    <m:r>
                      <m:rPr>
                        <m:sty m:val="p"/>
                      </m:rPr>
                      <w:rPr>
                        <w:rFonts w:ascii="Cambria Math" w:hAnsi="Cambria Math" w:cs="Times New Roman"/>
                        <w:sz w:val="20"/>
                        <w:szCs w:val="20"/>
                        <w:lang w:val="kk-KZ"/>
                      </w:rPr>
                      <m:t>x+1</m:t>
                    </m:r>
                  </m:den>
                </m:f>
                <m:r>
                  <m:rPr>
                    <m:sty m:val="p"/>
                  </m:rPr>
                  <w:rPr>
                    <w:rFonts w:ascii="Cambria Math" w:hAnsi="Cambria Math" w:cs="Times New Roman"/>
                    <w:sz w:val="20"/>
                    <w:szCs w:val="20"/>
                    <w:lang w:val="kk-KZ"/>
                  </w:rPr>
                  <m:t xml:space="preserve">,     </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=k</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2</m:t>
                    </m:r>
                  </m:sup>
                </m:sSup>
                <m:r>
                  <m:rPr>
                    <m:sty m:val="p"/>
                  </m:rPr>
                  <w:rPr>
                    <w:rFonts w:ascii="Cambria Math" w:hAnsi="Cambria Math" w:cs="Times New Roman"/>
                    <w:sz w:val="20"/>
                    <w:szCs w:val="20"/>
                    <w:lang w:val="kk-KZ"/>
                  </w:rPr>
                  <m:t>.</m:t>
                </m:r>
              </m:oMath>
            </m:oMathPara>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 xml:space="preserve">8. </w:t>
            </w:r>
            <m:oMath>
              <m:r>
                <m:rPr>
                  <m:sty m:val="p"/>
                </m:rPr>
                <w:rPr>
                  <w:rFonts w:ascii="Cambria Math" w:hAnsi="Cambria Math" w:cs="Times New Roman"/>
                  <w:sz w:val="20"/>
                  <w:szCs w:val="20"/>
                  <w:lang w:val="kk-KZ"/>
                </w:rPr>
                <m:t>y=C</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2x</m:t>
                  </m:r>
                </m:sup>
              </m:sSup>
            </m:oMath>
            <w:r w:rsidRPr="009C32D5">
              <w:rPr>
                <w:rFonts w:ascii="Times New Roman" w:hAnsi="Times New Roman" w:cs="Times New Roman"/>
                <w:sz w:val="20"/>
                <w:szCs w:val="20"/>
                <w:lang w:val="kk-KZ"/>
              </w:rPr>
              <w:t>функциясы</w:t>
            </w:r>
            <m:oMath>
              <m:sSup>
                <m:sSupPr>
                  <m:ctrlPr>
                    <w:rPr>
                      <w:rFonts w:ascii="Cambria Math" w:hAnsi="Cambria Math" w:cs="Times New Roman"/>
                      <w:sz w:val="20"/>
                      <w:szCs w:val="20"/>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=2y</m:t>
              </m:r>
            </m:oMath>
            <w:r w:rsidRPr="009C32D5">
              <w:rPr>
                <w:rFonts w:ascii="Times New Roman" w:hAnsi="Times New Roman" w:cs="Times New Roman"/>
                <w:sz w:val="20"/>
                <w:szCs w:val="20"/>
                <w:lang w:val="kk-KZ"/>
              </w:rPr>
              <w:t xml:space="preserve">дифференциалдық теңдеудің жалпы шешімі екенін көрсетіңізжәне </w:t>
            </w:r>
            <m:oMath>
              <m:r>
                <m:rPr>
                  <m:sty m:val="p"/>
                </m:rPr>
                <w:rPr>
                  <w:rFonts w:ascii="Cambria Math" w:hAnsi="Cambria Math" w:cs="Times New Roman"/>
                  <w:sz w:val="20"/>
                  <w:szCs w:val="20"/>
                  <w:lang w:val="kk-KZ"/>
                </w:rPr>
                <m:t>y</m:t>
              </m:r>
              <m:d>
                <m:dPr>
                  <m:ctrlPr>
                    <w:rPr>
                      <w:rFonts w:ascii="Cambria Math" w:hAnsi="Cambria Math" w:cs="Times New Roman"/>
                      <w:sz w:val="20"/>
                      <w:szCs w:val="20"/>
                      <w:lang w:val="kk-KZ"/>
                    </w:rPr>
                  </m:ctrlPr>
                </m:dPr>
                <m:e>
                  <m:r>
                    <m:rPr>
                      <m:sty m:val="p"/>
                    </m:rPr>
                    <w:rPr>
                      <w:rFonts w:ascii="Cambria Math" w:hAnsi="Cambria Math" w:cs="Times New Roman"/>
                      <w:sz w:val="20"/>
                      <w:szCs w:val="20"/>
                      <w:lang w:val="kk-KZ"/>
                    </w:rPr>
                    <m:t>1</m:t>
                  </m:r>
                </m:e>
              </m:d>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2</m:t>
                  </m:r>
                </m:sup>
              </m:sSup>
            </m:oMath>
            <w:r w:rsidRPr="009C32D5">
              <w:rPr>
                <w:rFonts w:ascii="Times New Roman" w:hAnsi="Times New Roman" w:cs="Times New Roman"/>
                <w:bCs/>
                <w:iCs/>
                <w:sz w:val="20"/>
                <w:szCs w:val="20"/>
                <w:lang w:val="kk-KZ"/>
              </w:rPr>
              <w:t>шартты қанағаттандыратын оның дербес шешімін табыңыз.</w:t>
            </w:r>
          </w:p>
          <w:p w:rsidR="009C32D5" w:rsidRPr="009C32D5" w:rsidRDefault="009C32D5" w:rsidP="009C32D5">
            <w:pPr>
              <w:shd w:val="clear" w:color="auto" w:fill="FFFFFF"/>
              <w:spacing w:after="0" w:line="240" w:lineRule="auto"/>
              <w:rPr>
                <w:rFonts w:ascii="Times New Roman" w:hAnsi="Times New Roman" w:cs="Times New Roman"/>
                <w:bCs/>
                <w:iCs/>
                <w:sz w:val="20"/>
                <w:szCs w:val="20"/>
                <w:lang w:val="kk-KZ"/>
              </w:rPr>
            </w:pPr>
            <w:r w:rsidRPr="009C32D5">
              <w:rPr>
                <w:rFonts w:ascii="Times New Roman" w:hAnsi="Times New Roman" w:cs="Times New Roman"/>
                <w:bCs/>
                <w:iCs/>
                <w:sz w:val="20"/>
                <w:szCs w:val="20"/>
                <w:lang w:val="kk-KZ"/>
              </w:rPr>
              <w:t xml:space="preserve">9. </w:t>
            </w:r>
            <m:oMath>
              <m:r>
                <m:rPr>
                  <m:sty m:val="p"/>
                </m:rPr>
                <w:rPr>
                  <w:rFonts w:ascii="Cambria Math" w:hAnsi="Cambria Math" w:cs="Times New Roman"/>
                  <w:sz w:val="20"/>
                  <w:szCs w:val="20"/>
                  <w:lang w:val="kk-KZ"/>
                </w:rPr>
                <m:t>y=</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-x</m:t>
                  </m:r>
                </m:sup>
              </m:sSup>
              <m:r>
                <m:rPr>
                  <m:sty m:val="p"/>
                </m:rPr>
                <w:rPr>
                  <w:rFonts w:ascii="Cambria Math" w:hAnsi="Cambria Math" w:cs="Times New Roman"/>
                  <w:sz w:val="20"/>
                  <w:szCs w:val="20"/>
                  <w:lang w:val="kk-KZ"/>
                </w:rPr>
                <m:t>+C</m:t>
              </m:r>
            </m:oMath>
            <w:r w:rsidRPr="009C32D5">
              <w:rPr>
                <w:rFonts w:ascii="Times New Roman" w:hAnsi="Times New Roman" w:cs="Times New Roman"/>
                <w:sz w:val="20"/>
                <w:szCs w:val="20"/>
                <w:lang w:val="kk-KZ"/>
              </w:rPr>
              <w:t>функциясы</w:t>
            </w:r>
            <m:oMath>
              <m:sSup>
                <m:sSupPr>
                  <m:ctrlPr>
                    <w:rPr>
                      <w:rFonts w:ascii="Cambria Math" w:hAnsi="Cambria Math" w:cs="Times New Roman"/>
                      <w:sz w:val="20"/>
                      <w:szCs w:val="20"/>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+y=0</m:t>
              </m:r>
            </m:oMath>
            <w:r w:rsidRPr="009C32D5">
              <w:rPr>
                <w:rFonts w:ascii="Times New Roman" w:hAnsi="Times New Roman" w:cs="Times New Roman"/>
                <w:sz w:val="20"/>
                <w:szCs w:val="20"/>
                <w:lang w:val="kk-KZ"/>
              </w:rPr>
              <w:t xml:space="preserve">дифференциалдық теңдеудің жалпы шешімі екенін көрсетіңізжәне </w:t>
            </w:r>
            <m:oMath>
              <m:r>
                <m:rPr>
                  <m:sty m:val="p"/>
                </m:rPr>
                <w:rPr>
                  <w:rFonts w:ascii="Cambria Math" w:hAnsi="Cambria Math" w:cs="Times New Roman"/>
                  <w:sz w:val="20"/>
                  <w:szCs w:val="20"/>
                  <w:lang w:val="kk-KZ"/>
                </w:rPr>
                <m:t>y</m:t>
              </m:r>
              <m:d>
                <m:dPr>
                  <m:ctrlPr>
                    <w:rPr>
                      <w:rFonts w:ascii="Cambria Math" w:hAnsi="Cambria Math" w:cs="Times New Roman"/>
                      <w:sz w:val="20"/>
                      <w:szCs w:val="20"/>
                      <w:lang w:val="kk-KZ"/>
                    </w:rPr>
                  </m:ctrlPr>
                </m:dPr>
                <m:e>
                  <m:r>
                    <m:rPr>
                      <m:sty m:val="p"/>
                    </m:rPr>
                    <w:rPr>
                      <w:rFonts w:ascii="Cambria Math" w:hAnsi="Cambria Math" w:cs="Times New Roman"/>
                      <w:sz w:val="20"/>
                      <w:szCs w:val="20"/>
                      <w:lang w:val="kk-KZ"/>
                    </w:rPr>
                    <m:t>2</m:t>
                  </m:r>
                </m:e>
              </m:d>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-2</m:t>
                  </m:r>
                </m:sup>
              </m:sSup>
            </m:oMath>
            <w:r w:rsidRPr="009C32D5">
              <w:rPr>
                <w:rFonts w:ascii="Times New Roman" w:hAnsi="Times New Roman" w:cs="Times New Roman"/>
                <w:bCs/>
                <w:iCs/>
                <w:sz w:val="20"/>
                <w:szCs w:val="20"/>
                <w:lang w:val="kk-KZ"/>
              </w:rPr>
              <w:t>шартты қанағаттандыратын оның дербес шешімін табыңыз.</w:t>
            </w:r>
          </w:p>
          <w:p w:rsidR="009C32D5" w:rsidRPr="009C32D5" w:rsidRDefault="009C32D5" w:rsidP="009C32D5">
            <w:pPr>
              <w:shd w:val="clear" w:color="auto" w:fill="FFFFFF"/>
              <w:spacing w:after="0" w:line="240" w:lineRule="auto"/>
              <w:rPr>
                <w:rFonts w:ascii="Times New Roman" w:hAnsi="Times New Roman" w:cs="Times New Roman"/>
                <w:bCs/>
                <w:iCs/>
                <w:sz w:val="20"/>
                <w:szCs w:val="20"/>
                <w:lang w:val="kk-KZ"/>
              </w:rPr>
            </w:pPr>
            <w:r w:rsidRPr="009C32D5">
              <w:rPr>
                <w:rFonts w:ascii="Times New Roman" w:hAnsi="Times New Roman" w:cs="Times New Roman"/>
                <w:bCs/>
                <w:iCs/>
                <w:sz w:val="20"/>
                <w:szCs w:val="20"/>
                <w:lang w:val="kk-KZ"/>
              </w:rPr>
              <w:t xml:space="preserve">10. </w:t>
            </w:r>
            <m:oMath>
              <m:r>
                <m:rPr>
                  <m:sty m:val="p"/>
                </m:rPr>
                <w:rPr>
                  <w:rFonts w:ascii="Cambria Math" w:hAnsi="Cambria Math" w:cs="Times New Roman"/>
                  <w:sz w:val="20"/>
                  <w:szCs w:val="20"/>
                  <w:lang w:val="kk-KZ"/>
                </w:rPr>
                <m:t>y=2x+C</m:t>
              </m:r>
            </m:oMath>
            <w:r w:rsidRPr="009C32D5">
              <w:rPr>
                <w:rFonts w:ascii="Times New Roman" w:hAnsi="Times New Roman" w:cs="Times New Roman"/>
                <w:sz w:val="20"/>
                <w:szCs w:val="20"/>
                <w:lang w:val="kk-KZ"/>
              </w:rPr>
              <w:t>функциясы</w:t>
            </w:r>
            <m:oMath>
              <m:sSup>
                <m:sSupPr>
                  <m:ctrlPr>
                    <w:rPr>
                      <w:rFonts w:ascii="Cambria Math" w:hAnsi="Cambria Math" w:cs="Times New Roman"/>
                      <w:sz w:val="20"/>
                      <w:szCs w:val="20"/>
                    </w:rPr>
                  </m:ctrlPr>
                </m:sSupPr>
                <m:e>
                  <m:r>
                    <m:rPr>
                      <m:sty m:val="p"/>
                    </m:rPr>
                    <w:rPr>
                      <w:rFonts w:ascii="Cambria Math" w:hAnsi="Cambria Math" w:cs="Times New Roman"/>
                      <w:sz w:val="20"/>
                      <w:szCs w:val="20"/>
                      <w:lang w:val="kk-KZ"/>
                    </w:rPr>
                    <m:t>y</m:t>
                  </m:r>
                </m:e>
                <m:sup>
                  <m:r>
                    <m:rPr>
                      <m:sty m:val="p"/>
                    </m:rPr>
                    <w:rPr>
                      <w:rFonts w:ascii="Cambria Math" w:hAnsi="Cambria Math" w:cs="Times New Roman"/>
                      <w:sz w:val="20"/>
                      <w:szCs w:val="20"/>
                      <w:lang w:val="kk-KZ"/>
                    </w:rPr>
                    <m:t>I</m:t>
                  </m:r>
                </m:sup>
              </m:sSup>
              <m:r>
                <m:rPr>
                  <m:sty m:val="p"/>
                </m:rPr>
                <w:rPr>
                  <w:rFonts w:ascii="Cambria Math" w:hAnsi="Cambria Math" w:cs="Times New Roman"/>
                  <w:sz w:val="20"/>
                  <w:szCs w:val="20"/>
                  <w:lang w:val="kk-KZ"/>
                </w:rPr>
                <m:t>=2</m:t>
              </m:r>
            </m:oMath>
            <w:r w:rsidRPr="009C32D5">
              <w:rPr>
                <w:rFonts w:ascii="Times New Roman" w:hAnsi="Times New Roman" w:cs="Times New Roman"/>
                <w:sz w:val="20"/>
                <w:szCs w:val="20"/>
                <w:lang w:val="kk-KZ"/>
              </w:rPr>
              <w:t xml:space="preserve">дифференциалдық теңдеудің жалпы шешімі екенін көрсетіңізжәне </w:t>
            </w:r>
            <m:oMath>
              <m:r>
                <m:rPr>
                  <m:sty m:val="p"/>
                </m:rPr>
                <w:rPr>
                  <w:rFonts w:ascii="Cambria Math" w:hAnsi="Cambria Math" w:cs="Times New Roman"/>
                  <w:sz w:val="20"/>
                  <w:szCs w:val="20"/>
                  <w:lang w:val="kk-KZ"/>
                </w:rPr>
                <m:t>y</m:t>
              </m:r>
              <m:d>
                <m:dPr>
                  <m:ctrlPr>
                    <w:rPr>
                      <w:rFonts w:ascii="Cambria Math" w:hAnsi="Cambria Math" w:cs="Times New Roman"/>
                      <w:sz w:val="20"/>
                      <w:szCs w:val="20"/>
                      <w:lang w:val="kk-KZ"/>
                    </w:rPr>
                  </m:ctrlPr>
                </m:dPr>
                <m:e>
                  <m:r>
                    <m:rPr>
                      <m:sty m:val="p"/>
                    </m:rPr>
                    <w:rPr>
                      <w:rFonts w:ascii="Cambria Math" w:hAnsi="Cambria Math" w:cs="Times New Roman"/>
                      <w:sz w:val="20"/>
                      <w:szCs w:val="20"/>
                      <w:lang w:val="kk-KZ"/>
                    </w:rPr>
                    <m:t>2</m:t>
                  </m:r>
                </m:e>
              </m:d>
              <m:r>
                <m:rPr>
                  <m:sty m:val="p"/>
                </m:rPr>
                <w:rPr>
                  <w:rFonts w:ascii="Cambria Math" w:hAnsi="Cambria Math" w:cs="Times New Roman"/>
                  <w:sz w:val="20"/>
                  <w:szCs w:val="20"/>
                  <w:lang w:val="kk-KZ"/>
                </w:rPr>
                <m:t>=3</m:t>
              </m:r>
            </m:oMath>
            <w:r w:rsidRPr="009C32D5">
              <w:rPr>
                <w:rFonts w:ascii="Times New Roman" w:hAnsi="Times New Roman" w:cs="Times New Roman"/>
                <w:bCs/>
                <w:iCs/>
                <w:sz w:val="20"/>
                <w:szCs w:val="20"/>
                <w:lang w:val="kk-KZ"/>
              </w:rPr>
              <w:t>шартты қанағаттандыратын оның дербес шешімін табыңыз.</w:t>
            </w:r>
          </w:p>
          <w:p w:rsidR="009C32D5" w:rsidRPr="009C32D5" w:rsidRDefault="009C32D5" w:rsidP="009C32D5">
            <w:pPr>
              <w:shd w:val="clear" w:color="auto" w:fill="FFFFFF"/>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Жауаптары:</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6.  </w:t>
            </w:r>
            <m:oMath>
              <m:r>
                <m:rPr>
                  <m:sty m:val="p"/>
                </m:rPr>
                <w:rPr>
                  <w:rFonts w:ascii="Cambria Math" w:hAnsi="Cambria Math" w:cs="Times New Roman"/>
                  <w:sz w:val="20"/>
                  <w:szCs w:val="20"/>
                  <w:lang w:val="kk-KZ"/>
                </w:rPr>
                <m:t>k=</m:t>
              </m:r>
              <m:f>
                <m:fPr>
                  <m:ctrlPr>
                    <w:rPr>
                      <w:rFonts w:ascii="Cambria Math" w:hAnsi="Cambria Math" w:cs="Times New Roman"/>
                      <w:sz w:val="20"/>
                      <w:szCs w:val="20"/>
                    </w:rPr>
                  </m:ctrlPr>
                </m:fPr>
                <m:num>
                  <m:r>
                    <m:rPr>
                      <m:sty m:val="p"/>
                    </m:rPr>
                    <w:rPr>
                      <w:rFonts w:ascii="Cambria Math" w:hAnsi="Cambria Math" w:cs="Times New Roman"/>
                      <w:sz w:val="20"/>
                      <w:szCs w:val="20"/>
                      <w:lang w:val="kk-KZ"/>
                    </w:rPr>
                    <m:t>lny</m:t>
                  </m:r>
                </m:num>
                <m:den>
                  <m:r>
                    <m:rPr>
                      <m:sty m:val="p"/>
                    </m:rPr>
                    <w:rPr>
                      <w:rFonts w:ascii="Cambria Math" w:hAnsi="Cambria Math" w:cs="Times New Roman"/>
                      <w:sz w:val="20"/>
                      <w:szCs w:val="20"/>
                      <w:lang w:val="kk-KZ"/>
                    </w:rPr>
                    <m:t>x</m:t>
                  </m:r>
                </m:den>
              </m:f>
            </m:oMath>
            <w:r w:rsidRPr="009C32D5">
              <w:rPr>
                <w:rFonts w:ascii="Times New Roman" w:hAnsi="Times New Roman" w:cs="Times New Roman"/>
                <w:sz w:val="20"/>
                <w:szCs w:val="20"/>
                <w:lang w:val="kk-KZ"/>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7.  </w:t>
            </w:r>
            <m:oMath>
              <m:r>
                <m:rPr>
                  <m:sty m:val="p"/>
                </m:rPr>
                <w:rPr>
                  <w:rFonts w:ascii="Cambria Math" w:hAnsi="Cambria Math" w:cs="Times New Roman"/>
                  <w:sz w:val="20"/>
                  <w:szCs w:val="20"/>
                  <w:lang w:val="kk-KZ"/>
                </w:rPr>
                <m:t>k=-1</m:t>
              </m:r>
            </m:oMath>
            <w:r w:rsidRPr="009C32D5">
              <w:rPr>
                <w:rFonts w:ascii="Times New Roman" w:hAnsi="Times New Roman" w:cs="Times New Roman"/>
                <w:sz w:val="20"/>
                <w:szCs w:val="20"/>
                <w:lang w:val="kk-KZ"/>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8.   </w:t>
            </w:r>
            <m:oMath>
              <m:r>
                <m:rPr>
                  <m:sty m:val="p"/>
                </m:rPr>
                <w:rPr>
                  <w:rFonts w:ascii="Cambria Math" w:hAnsi="Cambria Math" w:cs="Times New Roman"/>
                  <w:sz w:val="20"/>
                  <w:szCs w:val="20"/>
                  <w:lang w:val="kk-KZ"/>
                </w:rPr>
                <m:t>C=1,  y=</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2x</m:t>
                  </m:r>
                </m:sup>
              </m:sSup>
            </m:oMath>
            <w:r w:rsidRPr="009C32D5">
              <w:rPr>
                <w:rFonts w:ascii="Times New Roman" w:hAnsi="Times New Roman" w:cs="Times New Roman"/>
                <w:sz w:val="20"/>
                <w:szCs w:val="20"/>
                <w:lang w:val="kk-KZ"/>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9.   </w:t>
            </w:r>
            <m:oMath>
              <m:r>
                <m:rPr>
                  <m:sty m:val="p"/>
                </m:rPr>
                <w:rPr>
                  <w:rFonts w:ascii="Cambria Math" w:hAnsi="Cambria Math" w:cs="Times New Roman"/>
                  <w:sz w:val="20"/>
                  <w:szCs w:val="20"/>
                  <w:lang w:val="kk-KZ"/>
                </w:rPr>
                <m:t>C=0,  y=</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e</m:t>
                  </m:r>
                </m:e>
                <m:sup>
                  <m:r>
                    <m:rPr>
                      <m:sty m:val="p"/>
                    </m:rPr>
                    <w:rPr>
                      <w:rFonts w:ascii="Cambria Math" w:hAnsi="Cambria Math" w:cs="Times New Roman"/>
                      <w:sz w:val="20"/>
                      <w:szCs w:val="20"/>
                      <w:lang w:val="kk-KZ"/>
                    </w:rPr>
                    <m:t>-x</m:t>
                  </m:r>
                </m:sup>
              </m:sSup>
            </m:oMath>
            <w:r w:rsidRPr="009C32D5">
              <w:rPr>
                <w:rFonts w:ascii="Times New Roman" w:hAnsi="Times New Roman" w:cs="Times New Roman"/>
                <w:sz w:val="20"/>
                <w:szCs w:val="20"/>
                <w:lang w:val="kk-KZ"/>
              </w:rPr>
              <w:t>.</w:t>
            </w:r>
          </w:p>
          <w:p w:rsidR="009C32D5" w:rsidRPr="009C32D5" w:rsidRDefault="009C32D5" w:rsidP="009C32D5">
            <w:pPr>
              <w:shd w:val="clear" w:color="auto" w:fill="FFFFFF"/>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 xml:space="preserve">10.  </w:t>
            </w:r>
            <m:oMath>
              <m:r>
                <m:rPr>
                  <m:sty m:val="p"/>
                </m:rPr>
                <w:rPr>
                  <w:rFonts w:ascii="Cambria Math" w:hAnsi="Cambria Math" w:cs="Times New Roman"/>
                  <w:sz w:val="20"/>
                  <w:szCs w:val="20"/>
                  <w:lang w:val="kk-KZ"/>
                </w:rPr>
                <m:t>C=-1,  y=2x-1</m:t>
              </m:r>
            </m:oMath>
            <w:r w:rsidRPr="009C32D5">
              <w:rPr>
                <w:rFonts w:ascii="Times New Roman" w:hAnsi="Times New Roman" w:cs="Times New Roman"/>
                <w:sz w:val="20"/>
                <w:szCs w:val="20"/>
                <w:lang w:val="kk-KZ"/>
              </w:rPr>
              <w:t>.</w:t>
            </w:r>
          </w:p>
        </w:tc>
        <w:tc>
          <w:tcPr>
            <w:tcW w:w="1842"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tabs>
                <w:tab w:val="left" w:pos="0"/>
              </w:tabs>
              <w:spacing w:after="0" w:line="240" w:lineRule="auto"/>
              <w:ind w:firstLine="534"/>
              <w:rPr>
                <w:rFonts w:ascii="Times New Roman" w:hAnsi="Times New Roman" w:cs="Times New Roman"/>
                <w:sz w:val="20"/>
                <w:szCs w:val="20"/>
                <w:lang w:val="kk-KZ"/>
              </w:rPr>
            </w:pPr>
          </w:p>
        </w:tc>
        <w:tc>
          <w:tcPr>
            <w:tcW w:w="1560"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spacing w:after="0" w:line="240" w:lineRule="auto"/>
              <w:rPr>
                <w:rFonts w:ascii="Times New Roman" w:hAnsi="Times New Roman" w:cs="Times New Roman"/>
                <w:sz w:val="20"/>
                <w:szCs w:val="20"/>
                <w:lang w:val="kk-KZ"/>
              </w:rPr>
            </w:pPr>
            <w:hyperlink r:id="rId36">
              <w:r w:rsidRPr="009C32D5">
                <w:rPr>
                  <w:rFonts w:ascii="Times New Roman" w:hAnsi="Times New Roman" w:cs="Times New Roman"/>
                  <w:sz w:val="20"/>
                  <w:szCs w:val="20"/>
                  <w:lang w:val="kk-KZ"/>
                </w:rPr>
                <w:t>http://www.mathprofi.ru/kompleksnye_chisla_dlya_chainikov.html</w:t>
              </w:r>
            </w:hyperlink>
          </w:p>
          <w:p w:rsidR="009C32D5" w:rsidRPr="009C32D5" w:rsidRDefault="009C32D5" w:rsidP="009C32D5">
            <w:pPr>
              <w:spacing w:after="0" w:line="240" w:lineRule="auto"/>
              <w:rPr>
                <w:rFonts w:ascii="Times New Roman" w:hAnsi="Times New Roman" w:cs="Times New Roman"/>
                <w:sz w:val="20"/>
                <w:szCs w:val="20"/>
                <w:lang w:val="kk-KZ"/>
              </w:rPr>
            </w:pPr>
          </w:p>
          <w:p w:rsidR="009C32D5" w:rsidRPr="009C32D5" w:rsidRDefault="009C32D5" w:rsidP="009C32D5">
            <w:pPr>
              <w:spacing w:after="0" w:line="240" w:lineRule="auto"/>
              <w:rPr>
                <w:rFonts w:ascii="Times New Roman" w:hAnsi="Times New Roman" w:cs="Times New Roman"/>
                <w:sz w:val="20"/>
                <w:szCs w:val="20"/>
                <w:lang w:val="kk-KZ"/>
              </w:rPr>
            </w:pPr>
            <w:hyperlink r:id="rId37">
              <w:r w:rsidRPr="009C32D5">
                <w:rPr>
                  <w:rFonts w:ascii="Times New Roman" w:hAnsi="Times New Roman" w:cs="Times New Roman"/>
                  <w:sz w:val="20"/>
                  <w:szCs w:val="20"/>
                  <w:lang w:val="kk-KZ"/>
                </w:rPr>
                <w:t>https://artofproblemsolving.com/wiki/index.php/Complex_number</w:t>
              </w:r>
            </w:hyperlink>
          </w:p>
        </w:tc>
      </w:tr>
      <w:tr w:rsidR="009C32D5" w:rsidRPr="009C32D5" w:rsidTr="009C32D5">
        <w:tc>
          <w:tcPr>
            <w:tcW w:w="1589"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spacing w:after="0" w:line="240" w:lineRule="auto"/>
              <w:rPr>
                <w:rFonts w:ascii="Times New Roman" w:hAnsi="Times New Roman" w:cs="Times New Roman"/>
                <w:b/>
                <w:sz w:val="20"/>
                <w:szCs w:val="20"/>
                <w:lang w:val="kk-KZ"/>
              </w:rPr>
            </w:pPr>
            <w:r w:rsidRPr="009C32D5">
              <w:rPr>
                <w:rFonts w:ascii="Times New Roman" w:hAnsi="Times New Roman" w:cs="Times New Roman"/>
                <w:b/>
                <w:sz w:val="20"/>
                <w:szCs w:val="20"/>
                <w:lang w:val="kk-KZ"/>
              </w:rPr>
              <w:t>Сабақтың соңы</w:t>
            </w:r>
          </w:p>
        </w:tc>
        <w:tc>
          <w:tcPr>
            <w:tcW w:w="3231"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tabs>
                <w:tab w:val="left" w:pos="428"/>
              </w:tabs>
              <w:spacing w:after="0" w:line="240" w:lineRule="auto"/>
              <w:rPr>
                <w:rFonts w:ascii="Times New Roman" w:hAnsi="Times New Roman" w:cs="Times New Roman"/>
                <w:sz w:val="20"/>
                <w:szCs w:val="20"/>
                <w:lang w:val="kk-KZ"/>
              </w:rPr>
            </w:pPr>
            <w:r w:rsidRPr="009C32D5">
              <w:rPr>
                <w:rFonts w:ascii="Times New Roman" w:hAnsi="Times New Roman" w:cs="Times New Roman"/>
                <w:sz w:val="20"/>
                <w:szCs w:val="20"/>
                <w:lang w:val="kk-KZ"/>
              </w:rPr>
              <w:t>Үй жұмысы:</w:t>
            </w:r>
          </w:p>
          <w:p w:rsidR="009C32D5" w:rsidRPr="009C32D5" w:rsidRDefault="009C32D5" w:rsidP="009C32D5">
            <w:pPr>
              <w:pStyle w:val="a7"/>
              <w:rPr>
                <w:sz w:val="20"/>
                <w:szCs w:val="20"/>
                <w:lang w:val="kk-KZ"/>
              </w:rPr>
            </w:pPr>
            <w:r w:rsidRPr="009C32D5">
              <w:rPr>
                <w:b/>
                <w:sz w:val="20"/>
                <w:szCs w:val="20"/>
                <w:lang w:val="kk-KZ"/>
              </w:rPr>
              <w:t xml:space="preserve">Сабақ соңында рефлексия жүргіземіз. </w:t>
            </w:r>
            <w:r w:rsidRPr="009C32D5">
              <w:rPr>
                <w:sz w:val="20"/>
                <w:szCs w:val="20"/>
                <w:lang w:val="kk-KZ"/>
              </w:rPr>
              <w:t>(3 минут)</w:t>
            </w:r>
          </w:p>
          <w:p w:rsidR="009C32D5" w:rsidRPr="009C32D5" w:rsidRDefault="009C32D5" w:rsidP="009C32D5">
            <w:pPr>
              <w:spacing w:after="0" w:line="240" w:lineRule="auto"/>
              <w:rPr>
                <w:rFonts w:ascii="Times New Roman" w:hAnsi="Times New Roman" w:cs="Times New Roman"/>
                <w:sz w:val="20"/>
                <w:szCs w:val="20"/>
                <w:lang w:val="kk-KZ"/>
              </w:rPr>
            </w:pPr>
            <w:r w:rsidRPr="009C32D5">
              <w:rPr>
                <w:rFonts w:ascii="Times New Roman" w:hAnsi="Times New Roman" w:cs="Times New Roman"/>
                <w:b/>
                <w:sz w:val="20"/>
                <w:szCs w:val="20"/>
                <w:lang w:val="kk-KZ"/>
              </w:rPr>
              <w:t xml:space="preserve">«Сөйлемді жалғастыр» </w:t>
            </w:r>
            <w:r w:rsidRPr="009C32D5">
              <w:rPr>
                <w:rFonts w:ascii="Times New Roman" w:hAnsi="Times New Roman" w:cs="Times New Roman"/>
                <w:sz w:val="20"/>
                <w:szCs w:val="20"/>
                <w:lang w:val="kk-KZ"/>
              </w:rPr>
              <w:t>(дәптерге жазады).</w:t>
            </w:r>
          </w:p>
          <w:p w:rsidR="009C32D5" w:rsidRPr="009C32D5" w:rsidRDefault="009C32D5" w:rsidP="009C32D5">
            <w:pPr>
              <w:pStyle w:val="a3"/>
              <w:numPr>
                <w:ilvl w:val="0"/>
                <w:numId w:val="1"/>
              </w:numPr>
              <w:shd w:val="clear" w:color="auto" w:fill="FFFFFF"/>
              <w:spacing w:after="0" w:line="240" w:lineRule="auto"/>
              <w:ind w:left="0"/>
              <w:rPr>
                <w:rFonts w:ascii="Times New Roman" w:hAnsi="Times New Roman" w:cs="Times New Roman"/>
                <w:sz w:val="20"/>
                <w:szCs w:val="20"/>
                <w:lang w:val="kk-KZ" w:eastAsia="ru-RU"/>
              </w:rPr>
            </w:pPr>
            <w:r w:rsidRPr="009C32D5">
              <w:rPr>
                <w:rFonts w:ascii="Times New Roman" w:hAnsi="Times New Roman" w:cs="Times New Roman"/>
                <w:sz w:val="20"/>
                <w:szCs w:val="20"/>
                <w:lang w:val="kk-KZ" w:eastAsia="ru-RU"/>
              </w:rPr>
              <w:t>Бүгінгі сабақта... білдім</w:t>
            </w:r>
          </w:p>
          <w:p w:rsidR="009C32D5" w:rsidRPr="009C32D5" w:rsidRDefault="009C32D5" w:rsidP="009C32D5">
            <w:pPr>
              <w:numPr>
                <w:ilvl w:val="0"/>
                <w:numId w:val="1"/>
              </w:numPr>
              <w:shd w:val="clear" w:color="auto" w:fill="FFFFFF"/>
              <w:spacing w:after="0" w:line="240" w:lineRule="auto"/>
              <w:ind w:left="0"/>
              <w:rPr>
                <w:rFonts w:ascii="Times New Roman" w:hAnsi="Times New Roman" w:cs="Times New Roman"/>
                <w:sz w:val="20"/>
                <w:szCs w:val="20"/>
                <w:lang w:val="kk-KZ"/>
              </w:rPr>
            </w:pPr>
            <w:r w:rsidRPr="009C32D5">
              <w:rPr>
                <w:rFonts w:ascii="Times New Roman" w:hAnsi="Times New Roman" w:cs="Times New Roman"/>
                <w:sz w:val="20"/>
                <w:szCs w:val="20"/>
                <w:lang w:val="kk-KZ"/>
              </w:rPr>
              <w:t>… үйрендім</w:t>
            </w:r>
          </w:p>
          <w:p w:rsidR="009C32D5" w:rsidRPr="009C32D5" w:rsidRDefault="009C32D5" w:rsidP="009C32D5">
            <w:pPr>
              <w:numPr>
                <w:ilvl w:val="0"/>
                <w:numId w:val="1"/>
              </w:numPr>
              <w:shd w:val="clear" w:color="auto" w:fill="FFFFFF"/>
              <w:spacing w:after="0" w:line="240" w:lineRule="auto"/>
              <w:ind w:left="0"/>
              <w:rPr>
                <w:rFonts w:ascii="Times New Roman" w:hAnsi="Times New Roman" w:cs="Times New Roman"/>
                <w:sz w:val="20"/>
                <w:szCs w:val="20"/>
              </w:rPr>
            </w:pPr>
            <w:r w:rsidRPr="009C32D5">
              <w:rPr>
                <w:rFonts w:ascii="Times New Roman" w:hAnsi="Times New Roman" w:cs="Times New Roman"/>
                <w:sz w:val="20"/>
                <w:szCs w:val="20"/>
              </w:rPr>
              <w:t xml:space="preserve">… </w:t>
            </w:r>
            <w:proofErr w:type="spellStart"/>
            <w:r w:rsidRPr="009C32D5">
              <w:rPr>
                <w:rFonts w:ascii="Times New Roman" w:hAnsi="Times New Roman" w:cs="Times New Roman"/>
                <w:sz w:val="20"/>
                <w:szCs w:val="20"/>
              </w:rPr>
              <w:t>қиындықттуындады</w:t>
            </w:r>
            <w:proofErr w:type="spellEnd"/>
          </w:p>
          <w:p w:rsidR="009C32D5" w:rsidRPr="009C32D5" w:rsidRDefault="009C32D5" w:rsidP="009C32D5">
            <w:pPr>
              <w:numPr>
                <w:ilvl w:val="0"/>
                <w:numId w:val="1"/>
              </w:numPr>
              <w:shd w:val="clear" w:color="auto" w:fill="FFFFFF"/>
              <w:spacing w:after="0" w:line="240" w:lineRule="auto"/>
              <w:ind w:left="0"/>
              <w:rPr>
                <w:rFonts w:ascii="Times New Roman" w:hAnsi="Times New Roman" w:cs="Times New Roman"/>
                <w:sz w:val="20"/>
                <w:szCs w:val="20"/>
              </w:rPr>
            </w:pPr>
            <w:r w:rsidRPr="009C32D5">
              <w:rPr>
                <w:rFonts w:ascii="Times New Roman" w:hAnsi="Times New Roman" w:cs="Times New Roman"/>
                <w:sz w:val="20"/>
                <w:szCs w:val="20"/>
              </w:rPr>
              <w:t xml:space="preserve">… </w:t>
            </w:r>
            <w:proofErr w:type="spellStart"/>
            <w:r w:rsidRPr="009C32D5">
              <w:rPr>
                <w:rFonts w:ascii="Times New Roman" w:hAnsi="Times New Roman" w:cs="Times New Roman"/>
                <w:sz w:val="20"/>
                <w:szCs w:val="20"/>
              </w:rPr>
              <w:t>ә</w:t>
            </w:r>
            <w:proofErr w:type="gramStart"/>
            <w:r w:rsidRPr="009C32D5">
              <w:rPr>
                <w:rFonts w:ascii="Times New Roman" w:hAnsi="Times New Roman" w:cs="Times New Roman"/>
                <w:sz w:val="20"/>
                <w:szCs w:val="20"/>
              </w:rPr>
              <w:t>л</w:t>
            </w:r>
            <w:proofErr w:type="gramEnd"/>
            <w:r w:rsidRPr="009C32D5">
              <w:rPr>
                <w:rFonts w:ascii="Times New Roman" w:hAnsi="Times New Roman" w:cs="Times New Roman"/>
                <w:sz w:val="20"/>
                <w:szCs w:val="20"/>
              </w:rPr>
              <w:t>і</w:t>
            </w:r>
            <w:proofErr w:type="spellEnd"/>
            <w:r w:rsidRPr="009C32D5">
              <w:rPr>
                <w:rFonts w:ascii="Times New Roman" w:hAnsi="Times New Roman" w:cs="Times New Roman"/>
                <w:sz w:val="20"/>
                <w:szCs w:val="20"/>
              </w:rPr>
              <w:t xml:space="preserve"> де </w:t>
            </w:r>
            <w:proofErr w:type="spellStart"/>
            <w:r w:rsidRPr="009C32D5">
              <w:rPr>
                <w:rFonts w:ascii="Times New Roman" w:hAnsi="Times New Roman" w:cs="Times New Roman"/>
                <w:sz w:val="20"/>
                <w:szCs w:val="20"/>
              </w:rPr>
              <w:t>жұмыстануымкерек</w:t>
            </w:r>
            <w:proofErr w:type="spellEnd"/>
          </w:p>
          <w:p w:rsidR="009C32D5" w:rsidRPr="009C32D5" w:rsidRDefault="009C32D5" w:rsidP="009C32D5">
            <w:pPr>
              <w:pStyle w:val="a5"/>
              <w:rPr>
                <w:rFonts w:ascii="Times New Roman" w:hAnsi="Times New Roman"/>
                <w:sz w:val="20"/>
                <w:szCs w:val="20"/>
              </w:rPr>
            </w:pPr>
            <w:r w:rsidRPr="009C32D5">
              <w:rPr>
                <w:rFonts w:ascii="Times New Roman" w:hAnsi="Times New Roman"/>
                <w:sz w:val="20"/>
                <w:szCs w:val="20"/>
                <w:lang w:val="ru-RU" w:eastAsia="ru-RU"/>
              </w:rPr>
              <w:t xml:space="preserve">… </w:t>
            </w:r>
            <w:proofErr w:type="spellStart"/>
            <w:r w:rsidRPr="009C32D5">
              <w:rPr>
                <w:rFonts w:ascii="Times New Roman" w:hAnsi="Times New Roman"/>
                <w:sz w:val="20"/>
                <w:szCs w:val="20"/>
                <w:lang w:val="ru-RU" w:eastAsia="ru-RU"/>
              </w:rPr>
              <w:t>мағанқызықболды</w:t>
            </w:r>
            <w:proofErr w:type="spellEnd"/>
            <w:r w:rsidRPr="009C32D5">
              <w:rPr>
                <w:rFonts w:ascii="Times New Roman" w:hAnsi="Times New Roman"/>
                <w:sz w:val="20"/>
                <w:szCs w:val="20"/>
                <w:lang w:val="ru-RU" w:eastAsia="ru-RU"/>
              </w:rPr>
              <w:t>?</w:t>
            </w:r>
          </w:p>
        </w:tc>
        <w:tc>
          <w:tcPr>
            <w:tcW w:w="3261" w:type="dxa"/>
            <w:gridSpan w:val="2"/>
            <w:tcBorders>
              <w:top w:val="single" w:sz="4" w:space="0" w:color="auto"/>
              <w:left w:val="single" w:sz="4" w:space="0" w:color="auto"/>
              <w:bottom w:val="single" w:sz="4" w:space="0" w:color="auto"/>
              <w:right w:val="single" w:sz="4" w:space="0" w:color="auto"/>
            </w:tcBorders>
          </w:tcPr>
          <w:p w:rsidR="009C32D5" w:rsidRPr="009C32D5" w:rsidRDefault="009C32D5" w:rsidP="009C32D5">
            <w:pPr>
              <w:spacing w:after="0" w:line="240" w:lineRule="auto"/>
              <w:contextualSpacing/>
              <w:rPr>
                <w:rFonts w:ascii="Times New Roman" w:hAnsi="Times New Roman" w:cs="Times New Roman"/>
                <w:b/>
                <w:sz w:val="20"/>
                <w:szCs w:val="20"/>
                <w:lang w:val="kk-KZ"/>
              </w:rPr>
            </w:pPr>
            <w:r w:rsidRPr="009C32D5">
              <w:rPr>
                <w:rFonts w:ascii="Times New Roman" w:hAnsi="Times New Roman" w:cs="Times New Roman"/>
                <w:sz w:val="20"/>
                <w:szCs w:val="20"/>
                <w:lang w:val="kk-KZ"/>
              </w:rPr>
              <w:t xml:space="preserve">Оқушылар </w:t>
            </w:r>
            <w:r w:rsidRPr="009C32D5">
              <w:rPr>
                <w:rFonts w:ascii="Times New Roman" w:hAnsi="Times New Roman" w:cs="Times New Roman"/>
                <w:b/>
                <w:sz w:val="20"/>
                <w:szCs w:val="20"/>
                <w:lang w:val="en-US"/>
              </w:rPr>
              <w:t>«</w:t>
            </w:r>
            <w:r w:rsidRPr="009C32D5">
              <w:rPr>
                <w:rFonts w:ascii="Times New Roman" w:hAnsi="Times New Roman" w:cs="Times New Roman"/>
                <w:b/>
                <w:sz w:val="20"/>
                <w:szCs w:val="20"/>
                <w:lang w:val="kk-KZ"/>
              </w:rPr>
              <w:t>теңгерім дөңгелегін»</w:t>
            </w:r>
            <w:r w:rsidRPr="009C32D5">
              <w:rPr>
                <w:rFonts w:ascii="Times New Roman" w:hAnsi="Times New Roman" w:cs="Times New Roman"/>
                <w:sz w:val="20"/>
                <w:szCs w:val="20"/>
                <w:lang w:val="kk-KZ"/>
              </w:rPr>
              <w:t>толтырады. Оқушылар жетістік критерийле</w:t>
            </w:r>
            <w:r>
              <w:rPr>
                <w:rFonts w:ascii="Times New Roman" w:hAnsi="Times New Roman" w:cs="Times New Roman"/>
                <w:sz w:val="20"/>
                <w:szCs w:val="20"/>
                <w:lang w:val="kk-KZ"/>
              </w:rPr>
              <w:t>рі бойынша таңдау жасайды, неге</w:t>
            </w:r>
            <w:r w:rsidRPr="009C32D5">
              <w:rPr>
                <w:rFonts w:ascii="Times New Roman" w:hAnsi="Times New Roman" w:cs="Times New Roman"/>
                <w:sz w:val="20"/>
                <w:szCs w:val="20"/>
                <w:lang w:val="kk-KZ"/>
              </w:rPr>
              <w:t>? деген сұраққа жауап береді.</w:t>
            </w:r>
          </w:p>
        </w:tc>
        <w:tc>
          <w:tcPr>
            <w:tcW w:w="1842"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spacing w:after="0" w:line="240" w:lineRule="auto"/>
              <w:contextualSpacing/>
              <w:rPr>
                <w:rFonts w:ascii="Times New Roman" w:hAnsi="Times New Roman" w:cs="Times New Roman"/>
                <w:bCs/>
                <w:sz w:val="20"/>
                <w:szCs w:val="20"/>
                <w:lang w:val="kk-KZ"/>
              </w:rPr>
            </w:pPr>
            <w:r w:rsidRPr="009C32D5">
              <w:rPr>
                <w:rFonts w:ascii="Times New Roman" w:hAnsi="Times New Roman" w:cs="Times New Roman"/>
                <w:b/>
                <w:bCs/>
                <w:sz w:val="20"/>
                <w:szCs w:val="20"/>
                <w:lang w:val="kk-KZ"/>
              </w:rPr>
              <w:t xml:space="preserve">Бағалау. </w:t>
            </w:r>
            <w:r w:rsidRPr="009C32D5">
              <w:rPr>
                <w:rFonts w:ascii="Times New Roman" w:hAnsi="Times New Roman" w:cs="Times New Roman"/>
                <w:bCs/>
                <w:sz w:val="20"/>
                <w:szCs w:val="20"/>
                <w:lang w:val="kk-KZ"/>
              </w:rPr>
              <w:t>Оқушылар бір-бірін ауызша критерий бойынша бағалайды.</w:t>
            </w:r>
          </w:p>
          <w:p w:rsidR="009C32D5" w:rsidRPr="009C32D5" w:rsidRDefault="009C32D5" w:rsidP="009C32D5">
            <w:pPr>
              <w:spacing w:after="0" w:line="240" w:lineRule="auto"/>
              <w:contextualSpacing/>
              <w:rPr>
                <w:rFonts w:ascii="Times New Roman" w:hAnsi="Times New Roman" w:cs="Times New Roman"/>
                <w:b/>
                <w:bCs/>
                <w:sz w:val="20"/>
                <w:szCs w:val="20"/>
                <w:lang w:val="kk-KZ"/>
              </w:rPr>
            </w:pPr>
            <w:r w:rsidRPr="009C32D5">
              <w:rPr>
                <w:rFonts w:ascii="Times New Roman" w:hAnsi="Times New Roman" w:cs="Times New Roman"/>
                <w:b/>
                <w:bCs/>
                <w:sz w:val="20"/>
                <w:szCs w:val="20"/>
                <w:lang w:val="kk-KZ"/>
              </w:rPr>
              <w:t>-</w:t>
            </w:r>
            <w:r w:rsidRPr="009C32D5">
              <w:rPr>
                <w:rFonts w:ascii="Times New Roman" w:hAnsi="Times New Roman" w:cs="Times New Roman"/>
                <w:bCs/>
                <w:sz w:val="20"/>
                <w:szCs w:val="20"/>
                <w:lang w:val="kk-KZ"/>
              </w:rPr>
              <w:t xml:space="preserve"> Кейбір оқушыларға мұғалім тарапынан </w:t>
            </w:r>
            <w:r w:rsidRPr="009C32D5">
              <w:rPr>
                <w:rFonts w:ascii="Times New Roman" w:hAnsi="Times New Roman" w:cs="Times New Roman"/>
                <w:b/>
                <w:bCs/>
                <w:sz w:val="20"/>
                <w:szCs w:val="20"/>
                <w:lang w:val="kk-KZ"/>
              </w:rPr>
              <w:t>кері байланыс</w:t>
            </w:r>
            <w:r w:rsidRPr="009C32D5">
              <w:rPr>
                <w:rFonts w:ascii="Times New Roman" w:hAnsi="Times New Roman" w:cs="Times New Roman"/>
                <w:bCs/>
                <w:sz w:val="20"/>
                <w:szCs w:val="20"/>
                <w:lang w:val="kk-KZ"/>
              </w:rPr>
              <w:t xml:space="preserve"> беріледі.</w:t>
            </w:r>
          </w:p>
        </w:tc>
        <w:tc>
          <w:tcPr>
            <w:tcW w:w="1560" w:type="dxa"/>
            <w:tcBorders>
              <w:top w:val="single" w:sz="4" w:space="0" w:color="auto"/>
              <w:left w:val="single" w:sz="4" w:space="0" w:color="auto"/>
              <w:bottom w:val="single" w:sz="4" w:space="0" w:color="auto"/>
              <w:right w:val="single" w:sz="4" w:space="0" w:color="auto"/>
            </w:tcBorders>
          </w:tcPr>
          <w:p w:rsidR="009C32D5" w:rsidRPr="009C32D5" w:rsidRDefault="009C32D5" w:rsidP="009C32D5">
            <w:pPr>
              <w:spacing w:after="0" w:line="240" w:lineRule="auto"/>
              <w:rPr>
                <w:rFonts w:ascii="Times New Roman" w:hAnsi="Times New Roman" w:cs="Times New Roman"/>
                <w:sz w:val="20"/>
                <w:szCs w:val="20"/>
                <w:lang w:val="kk-KZ"/>
              </w:rPr>
            </w:pPr>
          </w:p>
        </w:tc>
      </w:tr>
    </w:tbl>
    <w:p w:rsidR="009C32D5" w:rsidRPr="009C32D5" w:rsidRDefault="009C32D5" w:rsidP="009C32D5">
      <w:pPr>
        <w:spacing w:after="0" w:line="240" w:lineRule="auto"/>
        <w:rPr>
          <w:sz w:val="20"/>
          <w:szCs w:val="20"/>
          <w:lang w:val="kk-KZ"/>
        </w:rPr>
      </w:pPr>
    </w:p>
    <w:sectPr w:rsidR="009C32D5" w:rsidRPr="009C32D5" w:rsidSect="009C32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4D13"/>
    <w:multiLevelType w:val="hybridMultilevel"/>
    <w:tmpl w:val="4052E2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174265"/>
    <w:multiLevelType w:val="hybridMultilevel"/>
    <w:tmpl w:val="4D844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41"/>
    <w:rsid w:val="00007C41"/>
    <w:rsid w:val="002E1C1F"/>
    <w:rsid w:val="009C32D5"/>
    <w:rsid w:val="00D5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1F"/>
    <w:rPr>
      <w:rFonts w:eastAsiaTheme="minorEastAsia"/>
      <w:lang w:eastAsia="ru-RU"/>
    </w:rPr>
  </w:style>
  <w:style w:type="paragraph" w:styleId="1">
    <w:name w:val="heading 1"/>
    <w:basedOn w:val="a"/>
    <w:next w:val="a"/>
    <w:link w:val="10"/>
    <w:uiPriority w:val="9"/>
    <w:qFormat/>
    <w:rsid w:val="009C3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uiPriority w:val="34"/>
    <w:qFormat/>
    <w:rsid w:val="002E1C1F"/>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4"/>
    <w:uiPriority w:val="34"/>
    <w:qFormat/>
    <w:rsid w:val="002E1C1F"/>
    <w:pPr>
      <w:ind w:left="720"/>
      <w:contextualSpacing/>
    </w:pPr>
    <w:rPr>
      <w:rFonts w:eastAsiaTheme="minorHAnsi"/>
      <w:lang w:eastAsia="en-US"/>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34"/>
    <w:qFormat/>
    <w:locked/>
    <w:rsid w:val="002E1C1F"/>
  </w:style>
  <w:style w:type="paragraph" w:styleId="a5">
    <w:name w:val="No Spacing"/>
    <w:link w:val="a6"/>
    <w:uiPriority w:val="1"/>
    <w:qFormat/>
    <w:rsid w:val="002E1C1F"/>
    <w:pPr>
      <w:widowControl w:val="0"/>
      <w:spacing w:after="0" w:line="240" w:lineRule="auto"/>
    </w:pPr>
    <w:rPr>
      <w:rFonts w:ascii="Arial" w:eastAsia="Times New Roman" w:hAnsi="Arial" w:cs="Times New Roman"/>
      <w:szCs w:val="24"/>
      <w:lang w:val="en-GB"/>
    </w:rPr>
  </w:style>
  <w:style w:type="character" w:customStyle="1" w:styleId="a6">
    <w:name w:val="Без интервала Знак"/>
    <w:basedOn w:val="a0"/>
    <w:link w:val="a5"/>
    <w:uiPriority w:val="1"/>
    <w:rsid w:val="002E1C1F"/>
    <w:rPr>
      <w:rFonts w:ascii="Arial" w:eastAsia="Times New Roman" w:hAnsi="Arial" w:cs="Times New Roman"/>
      <w:szCs w:val="24"/>
      <w:lang w:val="en-GB"/>
    </w:rPr>
  </w:style>
  <w:style w:type="paragraph" w:styleId="a7">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0"/>
    <w:uiPriority w:val="99"/>
    <w:unhideWhenUsed/>
    <w:qFormat/>
    <w:rsid w:val="002E1C1F"/>
    <w:pPr>
      <w:spacing w:after="0" w:line="240" w:lineRule="auto"/>
    </w:pPr>
    <w:rPr>
      <w:rFonts w:ascii="Times New Roman" w:eastAsia="Times New Roman" w:hAnsi="Times New Roman" w:cs="Times New Roman"/>
      <w:sz w:val="24"/>
      <w:szCs w:val="24"/>
      <w:lang w:val="en-GB" w:eastAsia="en-GB"/>
    </w:rPr>
  </w:style>
  <w:style w:type="table" w:styleId="a8">
    <w:name w:val="Table Grid"/>
    <w:basedOn w:val="a1"/>
    <w:uiPriority w:val="59"/>
    <w:qFormat/>
    <w:rsid w:val="002E1C1F"/>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2E1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7"/>
    <w:uiPriority w:val="99"/>
    <w:rsid w:val="002E1C1F"/>
    <w:rPr>
      <w:rFonts w:ascii="Times New Roman" w:eastAsia="Times New Roman" w:hAnsi="Times New Roman" w:cs="Times New Roman"/>
      <w:sz w:val="24"/>
      <w:szCs w:val="24"/>
      <w:lang w:val="en-GB" w:eastAsia="en-GB"/>
    </w:rPr>
  </w:style>
  <w:style w:type="paragraph" w:styleId="a9">
    <w:name w:val="Balloon Text"/>
    <w:basedOn w:val="a"/>
    <w:link w:val="aa"/>
    <w:uiPriority w:val="99"/>
    <w:semiHidden/>
    <w:unhideWhenUsed/>
    <w:rsid w:val="002E1C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1C1F"/>
    <w:rPr>
      <w:rFonts w:ascii="Tahoma" w:eastAsiaTheme="minorEastAsia" w:hAnsi="Tahoma" w:cs="Tahoma"/>
      <w:sz w:val="16"/>
      <w:szCs w:val="16"/>
      <w:lang w:eastAsia="ru-RU"/>
    </w:rPr>
  </w:style>
  <w:style w:type="character" w:customStyle="1" w:styleId="10">
    <w:name w:val="Заголовок 1 Знак"/>
    <w:basedOn w:val="a0"/>
    <w:link w:val="1"/>
    <w:uiPriority w:val="9"/>
    <w:rsid w:val="009C32D5"/>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1F"/>
    <w:rPr>
      <w:rFonts w:eastAsiaTheme="minorEastAsia"/>
      <w:lang w:eastAsia="ru-RU"/>
    </w:rPr>
  </w:style>
  <w:style w:type="paragraph" w:styleId="1">
    <w:name w:val="heading 1"/>
    <w:basedOn w:val="a"/>
    <w:next w:val="a"/>
    <w:link w:val="10"/>
    <w:uiPriority w:val="9"/>
    <w:qFormat/>
    <w:rsid w:val="009C3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uiPriority w:val="34"/>
    <w:qFormat/>
    <w:rsid w:val="002E1C1F"/>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4"/>
    <w:uiPriority w:val="34"/>
    <w:qFormat/>
    <w:rsid w:val="002E1C1F"/>
    <w:pPr>
      <w:ind w:left="720"/>
      <w:contextualSpacing/>
    </w:pPr>
    <w:rPr>
      <w:rFonts w:eastAsiaTheme="minorHAnsi"/>
      <w:lang w:eastAsia="en-US"/>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34"/>
    <w:qFormat/>
    <w:locked/>
    <w:rsid w:val="002E1C1F"/>
  </w:style>
  <w:style w:type="paragraph" w:styleId="a5">
    <w:name w:val="No Spacing"/>
    <w:link w:val="a6"/>
    <w:uiPriority w:val="1"/>
    <w:qFormat/>
    <w:rsid w:val="002E1C1F"/>
    <w:pPr>
      <w:widowControl w:val="0"/>
      <w:spacing w:after="0" w:line="240" w:lineRule="auto"/>
    </w:pPr>
    <w:rPr>
      <w:rFonts w:ascii="Arial" w:eastAsia="Times New Roman" w:hAnsi="Arial" w:cs="Times New Roman"/>
      <w:szCs w:val="24"/>
      <w:lang w:val="en-GB"/>
    </w:rPr>
  </w:style>
  <w:style w:type="character" w:customStyle="1" w:styleId="a6">
    <w:name w:val="Без интервала Знак"/>
    <w:basedOn w:val="a0"/>
    <w:link w:val="a5"/>
    <w:uiPriority w:val="1"/>
    <w:rsid w:val="002E1C1F"/>
    <w:rPr>
      <w:rFonts w:ascii="Arial" w:eastAsia="Times New Roman" w:hAnsi="Arial" w:cs="Times New Roman"/>
      <w:szCs w:val="24"/>
      <w:lang w:val="en-GB"/>
    </w:rPr>
  </w:style>
  <w:style w:type="paragraph" w:styleId="a7">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0"/>
    <w:uiPriority w:val="99"/>
    <w:unhideWhenUsed/>
    <w:qFormat/>
    <w:rsid w:val="002E1C1F"/>
    <w:pPr>
      <w:spacing w:after="0" w:line="240" w:lineRule="auto"/>
    </w:pPr>
    <w:rPr>
      <w:rFonts w:ascii="Times New Roman" w:eastAsia="Times New Roman" w:hAnsi="Times New Roman" w:cs="Times New Roman"/>
      <w:sz w:val="24"/>
      <w:szCs w:val="24"/>
      <w:lang w:val="en-GB" w:eastAsia="en-GB"/>
    </w:rPr>
  </w:style>
  <w:style w:type="table" w:styleId="a8">
    <w:name w:val="Table Grid"/>
    <w:basedOn w:val="a1"/>
    <w:uiPriority w:val="59"/>
    <w:qFormat/>
    <w:rsid w:val="002E1C1F"/>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2E1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7"/>
    <w:uiPriority w:val="99"/>
    <w:rsid w:val="002E1C1F"/>
    <w:rPr>
      <w:rFonts w:ascii="Times New Roman" w:eastAsia="Times New Roman" w:hAnsi="Times New Roman" w:cs="Times New Roman"/>
      <w:sz w:val="24"/>
      <w:szCs w:val="24"/>
      <w:lang w:val="en-GB" w:eastAsia="en-GB"/>
    </w:rPr>
  </w:style>
  <w:style w:type="paragraph" w:styleId="a9">
    <w:name w:val="Balloon Text"/>
    <w:basedOn w:val="a"/>
    <w:link w:val="aa"/>
    <w:uiPriority w:val="99"/>
    <w:semiHidden/>
    <w:unhideWhenUsed/>
    <w:rsid w:val="002E1C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1C1F"/>
    <w:rPr>
      <w:rFonts w:ascii="Tahoma" w:eastAsiaTheme="minorEastAsia" w:hAnsi="Tahoma" w:cs="Tahoma"/>
      <w:sz w:val="16"/>
      <w:szCs w:val="16"/>
      <w:lang w:eastAsia="ru-RU"/>
    </w:rPr>
  </w:style>
  <w:style w:type="character" w:customStyle="1" w:styleId="10">
    <w:name w:val="Заголовок 1 Знак"/>
    <w:basedOn w:val="a0"/>
    <w:link w:val="1"/>
    <w:uiPriority w:val="9"/>
    <w:rsid w:val="009C32D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emf"/><Relationship Id="rId26" Type="http://schemas.openxmlformats.org/officeDocument/2006/relationships/oleObject" Target="embeddings/oleObject8.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wmf"/><Relationship Id="rId34" Type="http://schemas.openxmlformats.org/officeDocument/2006/relationships/image" Target="media/image18.wmf"/><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7.wmf"/><Relationship Id="rId37" Type="http://schemas.openxmlformats.org/officeDocument/2006/relationships/hyperlink" Target="https://artofproblemsolving.com/wiki/index.php/Complex_number"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hyperlink" Target="http://www.mathprofi.ru/kompleksnye_chisla_dlya_chainikov.html" TargetMode="External"/><Relationship Id="rId10" Type="http://schemas.openxmlformats.org/officeDocument/2006/relationships/image" Target="media/image4.wmf"/><Relationship Id="rId19" Type="http://schemas.openxmlformats.org/officeDocument/2006/relationships/image" Target="media/image9.png"/><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2024-05-04T14:09:00Z</dcterms:created>
  <dcterms:modified xsi:type="dcterms:W3CDTF">2024-05-15T04:27:00Z</dcterms:modified>
</cp:coreProperties>
</file>